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1A" w:rsidRDefault="003B1F1A" w:rsidP="003B1F1A">
      <w:pPr>
        <w:rPr>
          <w:rFonts w:ascii="Arial" w:hAnsi="Arial" w:cs="Arial"/>
          <w:b/>
          <w:color w:val="000000"/>
        </w:rPr>
      </w:pPr>
      <w:r w:rsidRPr="003B1F1A">
        <w:rPr>
          <w:rFonts w:ascii="Arial" w:hAnsi="Arial" w:cs="Arial"/>
          <w:b/>
          <w:color w:val="000000"/>
        </w:rPr>
        <w:t>Payments to Cllrs</w:t>
      </w:r>
      <w:r w:rsidR="00D82A55">
        <w:rPr>
          <w:rFonts w:ascii="Arial" w:hAnsi="Arial" w:cs="Arial"/>
          <w:b/>
          <w:color w:val="000000"/>
        </w:rPr>
        <w:t xml:space="preserve"> as of May 2020</w:t>
      </w:r>
    </w:p>
    <w:p w:rsidR="005C2131" w:rsidRDefault="005C2131" w:rsidP="005C2131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Subject to the provisions of </w:t>
      </w:r>
      <w:r>
        <w:rPr>
          <w:rFonts w:ascii="Arial" w:hAnsi="Arial" w:cs="Arial"/>
          <w:color w:val="000000"/>
          <w:sz w:val="18"/>
          <w:szCs w:val="18"/>
        </w:rPr>
        <w:t xml:space="preserve">the Independent Remuneration Panel for Wales Annual Report </w:t>
      </w:r>
    </w:p>
    <w:p w:rsidR="005C2131" w:rsidRPr="003B1F1A" w:rsidRDefault="005C2131" w:rsidP="003B1F1A">
      <w:pPr>
        <w:rPr>
          <w:rFonts w:ascii="Arial" w:hAnsi="Arial" w:cs="Arial"/>
          <w:b/>
          <w:color w:val="000000"/>
        </w:rPr>
      </w:pPr>
    </w:p>
    <w:p w:rsidR="003B1F1A" w:rsidRDefault="003B1F1A" w:rsidP="003B1F1A">
      <w:pPr>
        <w:rPr>
          <w:rFonts w:ascii="Arial" w:hAnsi="Arial" w:cs="Arial"/>
          <w:color w:val="000000"/>
          <w:sz w:val="18"/>
          <w:szCs w:val="18"/>
        </w:rPr>
      </w:pPr>
    </w:p>
    <w:p w:rsidR="00D82A55" w:rsidRDefault="003B1F1A" w:rsidP="003B1F1A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Payments to be processed at the </w:t>
      </w:r>
      <w:r>
        <w:rPr>
          <w:rFonts w:ascii="Arial" w:hAnsi="Arial" w:cs="Arial"/>
          <w:color w:val="000000"/>
          <w:sz w:val="18"/>
          <w:szCs w:val="18"/>
        </w:rPr>
        <w:t xml:space="preserve">May meeting </w:t>
      </w:r>
      <w:r>
        <w:rPr>
          <w:rFonts w:ascii="Arial" w:hAnsi="Arial" w:cs="Arial"/>
          <w:color w:val="000000"/>
          <w:sz w:val="18"/>
          <w:szCs w:val="18"/>
        </w:rPr>
        <w:t xml:space="preserve">or </w:t>
      </w:r>
      <w:r>
        <w:rPr>
          <w:rFonts w:ascii="Arial" w:hAnsi="Arial" w:cs="Arial"/>
          <w:color w:val="000000"/>
          <w:sz w:val="18"/>
          <w:szCs w:val="18"/>
        </w:rPr>
        <w:t xml:space="preserve">the </w:t>
      </w:r>
      <w:r>
        <w:rPr>
          <w:rFonts w:ascii="Arial" w:hAnsi="Arial" w:cs="Arial"/>
          <w:color w:val="000000"/>
          <w:sz w:val="18"/>
          <w:szCs w:val="18"/>
        </w:rPr>
        <w:t xml:space="preserve">meeting </w:t>
      </w:r>
      <w:r>
        <w:rPr>
          <w:rFonts w:ascii="Arial" w:hAnsi="Arial" w:cs="Arial"/>
          <w:color w:val="000000"/>
          <w:sz w:val="18"/>
          <w:szCs w:val="18"/>
        </w:rPr>
        <w:t>following appointment of a Cllr by election or co-option</w:t>
      </w:r>
      <w:r w:rsidR="00D82A55">
        <w:rPr>
          <w:rFonts w:ascii="Arial" w:hAnsi="Arial" w:cs="Arial"/>
          <w:color w:val="000000"/>
          <w:sz w:val="18"/>
          <w:szCs w:val="18"/>
        </w:rPr>
        <w:t xml:space="preserve"> to the Council (where reasonable timescale allows for payment to be processed).</w:t>
      </w:r>
    </w:p>
    <w:p w:rsidR="00D82A55" w:rsidRDefault="00D82A55" w:rsidP="003B1F1A">
      <w:pPr>
        <w:rPr>
          <w:rFonts w:ascii="Arial" w:hAnsi="Arial" w:cs="Arial"/>
          <w:color w:val="000000"/>
          <w:sz w:val="18"/>
          <w:szCs w:val="18"/>
        </w:rPr>
      </w:pPr>
    </w:p>
    <w:p w:rsidR="003B1F1A" w:rsidRDefault="00D82A55" w:rsidP="003B1F1A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</w:t>
      </w:r>
      <w:r w:rsidR="003B1F1A">
        <w:rPr>
          <w:rFonts w:ascii="Arial" w:hAnsi="Arial" w:cs="Arial"/>
          <w:color w:val="000000"/>
          <w:sz w:val="18"/>
          <w:szCs w:val="18"/>
        </w:rPr>
        <w:t xml:space="preserve">ollowing election to one of the </w:t>
      </w:r>
      <w:r>
        <w:rPr>
          <w:rFonts w:ascii="Arial" w:hAnsi="Arial" w:cs="Arial"/>
          <w:color w:val="000000"/>
          <w:sz w:val="18"/>
          <w:szCs w:val="18"/>
        </w:rPr>
        <w:t>eligible</w:t>
      </w:r>
      <w:r w:rsidR="003B1F1A">
        <w:rPr>
          <w:rFonts w:ascii="Arial" w:hAnsi="Arial" w:cs="Arial"/>
          <w:color w:val="000000"/>
          <w:sz w:val="18"/>
          <w:szCs w:val="18"/>
        </w:rPr>
        <w:t xml:space="preserve"> Offices detailed in the Independent Remuneration Panel for Wales Annual Report </w:t>
      </w:r>
    </w:p>
    <w:p w:rsidR="005C2131" w:rsidRDefault="005C2131" w:rsidP="003B1F1A">
      <w:pPr>
        <w:rPr>
          <w:rFonts w:ascii="Arial" w:hAnsi="Arial" w:cs="Arial"/>
          <w:color w:val="000000"/>
          <w:sz w:val="18"/>
          <w:szCs w:val="18"/>
        </w:rPr>
      </w:pPr>
    </w:p>
    <w:p w:rsidR="00D82A55" w:rsidRDefault="00D82A55" w:rsidP="003B1F1A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Where the payment is compulsory for the Office the payment will be made at the next meeting.</w:t>
      </w:r>
    </w:p>
    <w:p w:rsidR="005C2131" w:rsidRDefault="005C2131" w:rsidP="003B1F1A">
      <w:pPr>
        <w:rPr>
          <w:rFonts w:ascii="Arial" w:hAnsi="Arial" w:cs="Arial"/>
          <w:color w:val="000000"/>
          <w:sz w:val="18"/>
          <w:szCs w:val="18"/>
        </w:rPr>
      </w:pPr>
    </w:p>
    <w:p w:rsidR="00D82A55" w:rsidRDefault="00D82A55" w:rsidP="003B1F1A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Where payment is </w:t>
      </w:r>
      <w:r w:rsidR="005C2131">
        <w:rPr>
          <w:rFonts w:ascii="Arial" w:hAnsi="Arial" w:cs="Arial"/>
          <w:color w:val="000000"/>
          <w:sz w:val="18"/>
          <w:szCs w:val="18"/>
        </w:rPr>
        <w:t>discretionary</w:t>
      </w:r>
      <w:r>
        <w:rPr>
          <w:rFonts w:ascii="Arial" w:hAnsi="Arial" w:cs="Arial"/>
          <w:color w:val="000000"/>
          <w:sz w:val="18"/>
          <w:szCs w:val="18"/>
        </w:rPr>
        <w:t xml:space="preserve"> the payment will be made at the next meeting provided that the payment has been agreed as part of the Council’s budget for the appropriate financial year.</w:t>
      </w:r>
    </w:p>
    <w:p w:rsidR="00D82A55" w:rsidRDefault="00D82A55" w:rsidP="003B1F1A">
      <w:pPr>
        <w:rPr>
          <w:rFonts w:ascii="Arial" w:hAnsi="Arial" w:cs="Arial"/>
          <w:color w:val="000000"/>
          <w:sz w:val="18"/>
          <w:szCs w:val="18"/>
        </w:rPr>
      </w:pPr>
    </w:p>
    <w:p w:rsidR="00D82A55" w:rsidRDefault="00D82A55" w:rsidP="003B1F1A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Any </w:t>
      </w:r>
      <w:r w:rsidR="005C2131">
        <w:rPr>
          <w:rFonts w:ascii="Arial" w:hAnsi="Arial" w:cs="Arial"/>
          <w:color w:val="000000"/>
          <w:sz w:val="18"/>
          <w:szCs w:val="18"/>
        </w:rPr>
        <w:t>Cllr who does not wish to receive the payment(s) should advise the Clerk of this, in writing, prior to the payment date specified above.</w:t>
      </w:r>
      <w:bookmarkStart w:id="0" w:name="_GoBack"/>
      <w:bookmarkEnd w:id="0"/>
    </w:p>
    <w:p w:rsidR="003B1F1A" w:rsidRDefault="003B1F1A" w:rsidP="003B1F1A">
      <w:pPr>
        <w:rPr>
          <w:rFonts w:ascii="Arial" w:hAnsi="Arial" w:cs="Arial"/>
          <w:color w:val="000000"/>
          <w:sz w:val="18"/>
          <w:szCs w:val="18"/>
        </w:rPr>
      </w:pPr>
    </w:p>
    <w:p w:rsidR="003B1F1A" w:rsidRDefault="003B1F1A" w:rsidP="003B1F1A">
      <w:pPr>
        <w:rPr>
          <w:rFonts w:ascii="Arial" w:hAnsi="Arial" w:cs="Arial"/>
          <w:color w:val="000000"/>
          <w:sz w:val="18"/>
          <w:szCs w:val="18"/>
        </w:rPr>
      </w:pPr>
    </w:p>
    <w:p w:rsidR="00092D02" w:rsidRDefault="00092D02"/>
    <w:sectPr w:rsidR="00092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1A"/>
    <w:rsid w:val="00092D02"/>
    <w:rsid w:val="003B1F1A"/>
    <w:rsid w:val="005C2131"/>
    <w:rsid w:val="00D8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8C9CE-914E-4227-A13C-01A327A1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244C9-993A-44E6-93F4-A4711542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Davies</dc:creator>
  <cp:keywords/>
  <dc:description/>
  <cp:lastModifiedBy>Iwan Davies</cp:lastModifiedBy>
  <cp:revision>2</cp:revision>
  <dcterms:created xsi:type="dcterms:W3CDTF">2020-03-30T10:11:00Z</dcterms:created>
  <dcterms:modified xsi:type="dcterms:W3CDTF">2020-03-30T10:27:00Z</dcterms:modified>
</cp:coreProperties>
</file>