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D4" w:rsidRDefault="001C3F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267325" cy="15049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4FD4" w:rsidRPr="0012430B" w:rsidRDefault="001C3F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firstLine="7"/>
        <w:rPr>
          <w:rFonts w:ascii="Times New Roman" w:eastAsia="Times New Roman" w:hAnsi="Times New Roman" w:cs="Times New Roman"/>
          <w:i/>
          <w:color w:val="000000"/>
        </w:rPr>
      </w:pPr>
      <w:r w:rsidRPr="0012430B">
        <w:rPr>
          <w:rFonts w:ascii="Times New Roman" w:eastAsia="Times New Roman" w:hAnsi="Times New Roman" w:cs="Times New Roman"/>
          <w:i/>
          <w:color w:val="000000"/>
        </w:rPr>
        <w:t xml:space="preserve">The </w:t>
      </w:r>
      <w:r w:rsidRPr="0012430B">
        <w:rPr>
          <w:rFonts w:ascii="Times New Roman" w:eastAsia="Times New Roman" w:hAnsi="Times New Roman" w:cs="Times New Roman"/>
          <w:i/>
        </w:rPr>
        <w:t>Human Resources</w:t>
      </w:r>
      <w:r w:rsidRPr="0012430B">
        <w:rPr>
          <w:rFonts w:ascii="Times New Roman" w:eastAsia="Times New Roman" w:hAnsi="Times New Roman" w:cs="Times New Roman"/>
          <w:i/>
          <w:color w:val="000000"/>
        </w:rPr>
        <w:t xml:space="preserve"> Committee wil</w:t>
      </w:r>
      <w:r w:rsidR="00A7552C">
        <w:rPr>
          <w:rFonts w:ascii="Times New Roman" w:eastAsia="Times New Roman" w:hAnsi="Times New Roman" w:cs="Times New Roman"/>
          <w:i/>
          <w:color w:val="000000"/>
        </w:rPr>
        <w:t xml:space="preserve">l hold a meeting at Coracle Hall, </w:t>
      </w:r>
      <w:proofErr w:type="spellStart"/>
      <w:r w:rsidR="00A7552C">
        <w:rPr>
          <w:rFonts w:ascii="Times New Roman" w:eastAsia="Times New Roman" w:hAnsi="Times New Roman" w:cs="Times New Roman"/>
          <w:i/>
          <w:color w:val="000000"/>
        </w:rPr>
        <w:t>Llechryd</w:t>
      </w:r>
      <w:proofErr w:type="spellEnd"/>
      <w:r w:rsidRPr="0012430B">
        <w:rPr>
          <w:rFonts w:ascii="Times New Roman" w:eastAsia="Times New Roman" w:hAnsi="Times New Roman" w:cs="Times New Roman"/>
          <w:i/>
          <w:color w:val="000000"/>
        </w:rPr>
        <w:t xml:space="preserve"> at 7.00 pm on </w:t>
      </w:r>
      <w:r w:rsidRPr="0012430B">
        <w:rPr>
          <w:rFonts w:ascii="Times New Roman" w:eastAsia="Times New Roman" w:hAnsi="Times New Roman" w:cs="Times New Roman"/>
          <w:i/>
        </w:rPr>
        <w:t>23</w:t>
      </w:r>
      <w:r w:rsidRPr="00A7552C">
        <w:rPr>
          <w:rFonts w:ascii="Times New Roman" w:eastAsia="Times New Roman" w:hAnsi="Times New Roman" w:cs="Times New Roman"/>
          <w:i/>
          <w:vertAlign w:val="superscript"/>
        </w:rPr>
        <w:t>rd</w:t>
      </w:r>
      <w:r w:rsidR="00A7552C">
        <w:rPr>
          <w:rFonts w:ascii="Times New Roman" w:eastAsia="Times New Roman" w:hAnsi="Times New Roman" w:cs="Times New Roman"/>
          <w:i/>
        </w:rPr>
        <w:t xml:space="preserve"> April</w:t>
      </w:r>
      <w:r w:rsidRPr="0012430B">
        <w:rPr>
          <w:rFonts w:ascii="Times New Roman" w:eastAsia="Times New Roman" w:hAnsi="Times New Roman" w:cs="Times New Roman"/>
          <w:i/>
          <w:color w:val="000000"/>
        </w:rPr>
        <w:t xml:space="preserve"> 202</w:t>
      </w:r>
      <w:r w:rsidRPr="0012430B">
        <w:rPr>
          <w:rFonts w:ascii="Times New Roman" w:eastAsia="Times New Roman" w:hAnsi="Times New Roman" w:cs="Times New Roman"/>
          <w:i/>
        </w:rPr>
        <w:t>4</w:t>
      </w:r>
      <w:r w:rsidR="0012430B" w:rsidRPr="0012430B">
        <w:rPr>
          <w:rFonts w:ascii="Times New Roman" w:eastAsia="Times New Roman" w:hAnsi="Times New Roman" w:cs="Times New Roman"/>
          <w:i/>
          <w:color w:val="000000"/>
        </w:rPr>
        <w:t xml:space="preserve"> in accordance</w:t>
      </w:r>
      <w:r w:rsidRPr="0012430B">
        <w:rPr>
          <w:rFonts w:ascii="Times New Roman" w:eastAsia="Times New Roman" w:hAnsi="Times New Roman" w:cs="Times New Roman"/>
          <w:i/>
          <w:color w:val="000000"/>
        </w:rPr>
        <w:t xml:space="preserve"> with The Local Government and Elections (Wales) Act 2021 </w:t>
      </w:r>
    </w:p>
    <w:p w:rsidR="002C4FD4" w:rsidRPr="0012430B" w:rsidRDefault="001C3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14"/>
        <w:rPr>
          <w:rFonts w:ascii="Times New Roman" w:eastAsia="Times New Roman" w:hAnsi="Times New Roman" w:cs="Times New Roman"/>
          <w:i/>
          <w:color w:val="000000"/>
        </w:rPr>
      </w:pPr>
      <w:r w:rsidRPr="0012430B">
        <w:rPr>
          <w:rFonts w:ascii="Times New Roman" w:eastAsia="Times New Roman" w:hAnsi="Times New Roman" w:cs="Times New Roman"/>
          <w:i/>
          <w:color w:val="000000"/>
        </w:rPr>
        <w:t xml:space="preserve">Committee members are summoned to deal with the following agenda. </w:t>
      </w:r>
    </w:p>
    <w:p w:rsidR="002C4FD4" w:rsidRPr="0012430B" w:rsidRDefault="001C3F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i/>
          <w:color w:val="000000"/>
        </w:rPr>
      </w:pPr>
      <w:r w:rsidRPr="0012430B">
        <w:rPr>
          <w:rFonts w:ascii="Times New Roman" w:eastAsia="Times New Roman" w:hAnsi="Times New Roman" w:cs="Times New Roman"/>
          <w:i/>
          <w:color w:val="000000"/>
        </w:rPr>
        <w:t xml:space="preserve">The Code of Conduct, Standing and Financial Orders will apply. </w:t>
      </w:r>
    </w:p>
    <w:p w:rsidR="0012430B" w:rsidRPr="0012430B" w:rsidRDefault="0012430B" w:rsidP="0012430B">
      <w:pPr>
        <w:rPr>
          <w:rFonts w:ascii="Times New Roman" w:hAnsi="Times New Roman" w:cs="Times New Roman"/>
          <w:bCs/>
          <w:i/>
        </w:rPr>
      </w:pPr>
    </w:p>
    <w:p w:rsidR="0012430B" w:rsidRPr="0012430B" w:rsidRDefault="0012430B" w:rsidP="0012430B">
      <w:pPr>
        <w:rPr>
          <w:rFonts w:ascii="Times New Roman" w:hAnsi="Times New Roman" w:cs="Times New Roman"/>
        </w:rPr>
      </w:pPr>
      <w:r w:rsidRPr="0012430B">
        <w:rPr>
          <w:rFonts w:ascii="Times New Roman" w:hAnsi="Times New Roman" w:cs="Times New Roman"/>
          <w:i/>
          <w:iCs/>
        </w:rPr>
        <w:t xml:space="preserve">Members of the public and press who wish to attend the virtual meeting should contact the Clerk at </w:t>
      </w:r>
      <w:hyperlink r:id="rId5" w:history="1">
        <w:r w:rsidRPr="0012430B">
          <w:rPr>
            <w:rStyle w:val="Hyperlink"/>
            <w:rFonts w:ascii="Times New Roman" w:hAnsi="Times New Roman" w:cs="Times New Roman"/>
            <w:i/>
            <w:iCs/>
          </w:rPr>
          <w:t>llangoedmorcc@gmail.com</w:t>
        </w:r>
      </w:hyperlink>
      <w:r w:rsidRPr="0012430B">
        <w:rPr>
          <w:rFonts w:ascii="Times New Roman" w:hAnsi="Times New Roman" w:cs="Times New Roman"/>
          <w:i/>
          <w:iCs/>
        </w:rPr>
        <w:t xml:space="preserve"> to obtain the log in details.</w:t>
      </w:r>
    </w:p>
    <w:p w:rsidR="0012430B" w:rsidRPr="0012430B" w:rsidRDefault="001C3F55" w:rsidP="0012430B">
      <w:pPr>
        <w:widowControl w:val="0"/>
        <w:pBdr>
          <w:top w:val="nil"/>
          <w:left w:val="nil"/>
          <w:bottom w:val="nil"/>
          <w:right w:val="nil"/>
          <w:between w:val="nil"/>
        </w:pBdr>
        <w:ind w:left="3" w:right="2503" w:hanging="3"/>
        <w:rPr>
          <w:rFonts w:ascii="Times New Roman" w:eastAsia="Times New Roman" w:hAnsi="Times New Roman" w:cs="Times New Roman"/>
          <w:b/>
          <w:i/>
          <w:color w:val="000000"/>
        </w:rPr>
      </w:pPr>
      <w:r w:rsidRPr="0012430B">
        <w:rPr>
          <w:rFonts w:ascii="Times New Roman" w:eastAsia="Times New Roman" w:hAnsi="Times New Roman" w:cs="Times New Roman"/>
          <w:b/>
          <w:i/>
          <w:color w:val="000000"/>
        </w:rPr>
        <w:t>Supporting documents can be found at http://llangoedmorcc.org.uk/</w:t>
      </w:r>
      <w:r w:rsidR="0012430B" w:rsidRPr="0012430B">
        <w:rPr>
          <w:rFonts w:ascii="Times New Roman" w:eastAsia="Times New Roman" w:hAnsi="Times New Roman" w:cs="Times New Roman"/>
          <w:b/>
          <w:i/>
          <w:color w:val="000000"/>
        </w:rPr>
        <w:t>human-resources-</w:t>
      </w:r>
      <w:r w:rsidRPr="0012430B">
        <w:rPr>
          <w:rFonts w:ascii="Times New Roman" w:eastAsia="Times New Roman" w:hAnsi="Times New Roman" w:cs="Times New Roman"/>
          <w:b/>
          <w:i/>
          <w:color w:val="000000"/>
        </w:rPr>
        <w:t xml:space="preserve">committee/ </w:t>
      </w:r>
    </w:p>
    <w:p w:rsidR="0012430B" w:rsidRPr="0012430B" w:rsidRDefault="0012430B" w:rsidP="0012430B">
      <w:pPr>
        <w:widowControl w:val="0"/>
        <w:pBdr>
          <w:top w:val="nil"/>
          <w:left w:val="nil"/>
          <w:bottom w:val="nil"/>
          <w:right w:val="nil"/>
          <w:between w:val="nil"/>
        </w:pBdr>
        <w:ind w:left="3" w:right="2503" w:hanging="3"/>
        <w:rPr>
          <w:rFonts w:ascii="Times New Roman" w:eastAsia="Times New Roman" w:hAnsi="Times New Roman" w:cs="Times New Roman"/>
          <w:b/>
          <w:i/>
          <w:color w:val="000000"/>
        </w:rPr>
      </w:pPr>
    </w:p>
    <w:p w:rsidR="002C4FD4" w:rsidRPr="0012430B" w:rsidRDefault="00A7552C" w:rsidP="00124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Culley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15-04</w:t>
      </w:r>
      <w:r w:rsidR="0012430B" w:rsidRPr="0012430B">
        <w:rPr>
          <w:rFonts w:ascii="Times New Roman" w:eastAsia="Times New Roman" w:hAnsi="Times New Roman" w:cs="Times New Roman"/>
          <w:color w:val="000000"/>
        </w:rPr>
        <w:t>-24 Acting Clerk to the Council</w:t>
      </w:r>
    </w:p>
    <w:p w:rsidR="002C4FD4" w:rsidRPr="0012430B" w:rsidRDefault="001C3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31" w:lineRule="auto"/>
        <w:ind w:left="3" w:right="314" w:firstLine="5"/>
        <w:rPr>
          <w:rFonts w:ascii="Times New Roman" w:eastAsia="Times New Roman" w:hAnsi="Times New Roman" w:cs="Times New Roman"/>
          <w:color w:val="000000"/>
        </w:rPr>
      </w:pPr>
      <w:r w:rsidRPr="0012430B">
        <w:rPr>
          <w:rFonts w:ascii="Times New Roman" w:eastAsia="Times New Roman" w:hAnsi="Times New Roman" w:cs="Times New Roman"/>
          <w:color w:val="000000"/>
        </w:rPr>
        <w:t>Open session for members of the public to raise any matters of relevance to the Community 7.00 - 7.15. In the eve</w:t>
      </w:r>
      <w:r>
        <w:rPr>
          <w:rFonts w:ascii="Times New Roman" w:eastAsia="Times New Roman" w:hAnsi="Times New Roman" w:cs="Times New Roman"/>
          <w:color w:val="000000"/>
        </w:rPr>
        <w:t xml:space="preserve">nt there are no members of the </w:t>
      </w:r>
      <w:r w:rsidRPr="0012430B">
        <w:rPr>
          <w:rFonts w:ascii="Times New Roman" w:eastAsia="Times New Roman" w:hAnsi="Times New Roman" w:cs="Times New Roman"/>
          <w:color w:val="000000"/>
        </w:rPr>
        <w:t xml:space="preserve">public present the meeting will start at 7.00 pm prompt. </w:t>
      </w:r>
    </w:p>
    <w:p w:rsidR="002C4FD4" w:rsidRPr="0012430B" w:rsidRDefault="002C4F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4"/>
        <w:rPr>
          <w:rFonts w:ascii="Times New Roman" w:eastAsia="Times New Roman" w:hAnsi="Times New Roman" w:cs="Times New Roman"/>
          <w:b/>
          <w:color w:val="000000"/>
        </w:rPr>
      </w:pPr>
    </w:p>
    <w:p w:rsidR="0012430B" w:rsidRPr="001C3F55" w:rsidRDefault="0012430B" w:rsidP="0012430B">
      <w:pPr>
        <w:rPr>
          <w:rFonts w:ascii="Times New Roman" w:hAnsi="Times New Roman" w:cs="Times New Roman"/>
          <w:bCs/>
        </w:rPr>
      </w:pPr>
      <w:r w:rsidRPr="001C3F55">
        <w:rPr>
          <w:rFonts w:ascii="Times New Roman" w:eastAsia="Calibri" w:hAnsi="Times New Roman" w:cs="Times New Roman"/>
          <w:bCs/>
        </w:rPr>
        <w:t>1.</w:t>
      </w:r>
      <w:r w:rsidRPr="001C3F55">
        <w:rPr>
          <w:rFonts w:ascii="Times New Roman" w:eastAsia="Calibri" w:hAnsi="Times New Roman" w:cs="Times New Roman"/>
          <w:bCs/>
        </w:rPr>
        <w:tab/>
      </w:r>
      <w:proofErr w:type="spellStart"/>
      <w:r w:rsidRPr="001C3F55">
        <w:rPr>
          <w:rFonts w:ascii="Times New Roman" w:eastAsia="Calibri" w:hAnsi="Times New Roman" w:cs="Times New Roman"/>
          <w:bCs/>
        </w:rPr>
        <w:t>Ymddiheuriadau</w:t>
      </w:r>
      <w:proofErr w:type="spellEnd"/>
      <w:r w:rsidRPr="001C3F55">
        <w:rPr>
          <w:rFonts w:ascii="Times New Roman" w:eastAsia="Calibri" w:hAnsi="Times New Roman" w:cs="Times New Roman"/>
          <w:bCs/>
        </w:rPr>
        <w:t xml:space="preserve"> am </w:t>
      </w:r>
      <w:proofErr w:type="spellStart"/>
      <w:r w:rsidRPr="001C3F55">
        <w:rPr>
          <w:rFonts w:ascii="Times New Roman" w:eastAsia="Calibri" w:hAnsi="Times New Roman" w:cs="Times New Roman"/>
          <w:bCs/>
        </w:rPr>
        <w:t>absenoldeb</w:t>
      </w:r>
      <w:proofErr w:type="spellEnd"/>
      <w:r w:rsidRPr="001C3F55">
        <w:rPr>
          <w:rFonts w:ascii="Times New Roman" w:hAnsi="Times New Roman" w:cs="Times New Roman"/>
          <w:bCs/>
        </w:rPr>
        <w:t xml:space="preserve"> / Apologies for Absence </w:t>
      </w:r>
    </w:p>
    <w:p w:rsidR="0012430B" w:rsidRPr="001C3F55" w:rsidRDefault="0012430B" w:rsidP="0012430B">
      <w:pPr>
        <w:rPr>
          <w:rFonts w:ascii="Times New Roman" w:eastAsia="Calibri" w:hAnsi="Times New Roman" w:cs="Times New Roman"/>
          <w:bCs/>
        </w:rPr>
      </w:pPr>
    </w:p>
    <w:p w:rsidR="0012430B" w:rsidRPr="001C3F55" w:rsidRDefault="0012430B" w:rsidP="0012430B">
      <w:pPr>
        <w:ind w:left="720" w:hanging="720"/>
        <w:rPr>
          <w:rFonts w:ascii="Times New Roman" w:hAnsi="Times New Roman" w:cs="Times New Roman"/>
          <w:bCs/>
        </w:rPr>
      </w:pPr>
      <w:r w:rsidRPr="001C3F55">
        <w:rPr>
          <w:rFonts w:ascii="Times New Roman" w:eastAsia="Calibri" w:hAnsi="Times New Roman" w:cs="Times New Roman"/>
          <w:bCs/>
        </w:rPr>
        <w:t>2.</w:t>
      </w:r>
      <w:r w:rsidRPr="001C3F55">
        <w:rPr>
          <w:rFonts w:ascii="Times New Roman" w:hAnsi="Times New Roman" w:cs="Times New Roman"/>
          <w:bCs/>
        </w:rPr>
        <w:tab/>
      </w:r>
      <w:proofErr w:type="spellStart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>Datgan</w:t>
      </w:r>
      <w:proofErr w:type="spellEnd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>Diddordeb</w:t>
      </w:r>
      <w:proofErr w:type="spellEnd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>ar</w:t>
      </w:r>
      <w:proofErr w:type="spellEnd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>faterion</w:t>
      </w:r>
      <w:proofErr w:type="spellEnd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>sy’n</w:t>
      </w:r>
      <w:proofErr w:type="spellEnd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>codi</w:t>
      </w:r>
      <w:proofErr w:type="spellEnd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>o’r</w:t>
      </w:r>
      <w:proofErr w:type="spellEnd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gramStart"/>
      <w:r w:rsidRPr="001C3F55">
        <w:rPr>
          <w:rStyle w:val="Strong"/>
          <w:rFonts w:ascii="Times New Roman" w:hAnsi="Times New Roman" w:cs="Times New Roman"/>
          <w:b w:val="0"/>
          <w:shd w:val="clear" w:color="auto" w:fill="FFFFFF"/>
        </w:rPr>
        <w:t>Agenda</w:t>
      </w:r>
      <w:r w:rsidRPr="001C3F55">
        <w:rPr>
          <w:rFonts w:ascii="Times New Roman" w:hAnsi="Times New Roman" w:cs="Times New Roman"/>
          <w:bCs/>
        </w:rPr>
        <w:t xml:space="preserve">  /</w:t>
      </w:r>
      <w:proofErr w:type="gramEnd"/>
      <w:r w:rsidRPr="001C3F55">
        <w:rPr>
          <w:rFonts w:ascii="Times New Roman" w:hAnsi="Times New Roman" w:cs="Times New Roman"/>
          <w:bCs/>
        </w:rPr>
        <w:t xml:space="preserve"> Declarations of Interest on Matters Arising from the Agenda</w:t>
      </w:r>
    </w:p>
    <w:p w:rsidR="0012430B" w:rsidRPr="001C3F55" w:rsidRDefault="0012430B" w:rsidP="0012430B">
      <w:pPr>
        <w:rPr>
          <w:rFonts w:ascii="Times New Roman" w:hAnsi="Times New Roman" w:cs="Times New Roman"/>
          <w:bCs/>
        </w:rPr>
      </w:pPr>
    </w:p>
    <w:p w:rsidR="0012430B" w:rsidRPr="001C3F55" w:rsidRDefault="0012430B" w:rsidP="0012430B">
      <w:pPr>
        <w:ind w:left="720" w:hanging="720"/>
        <w:rPr>
          <w:rFonts w:ascii="Times New Roman" w:hAnsi="Times New Roman" w:cs="Times New Roman"/>
        </w:rPr>
      </w:pPr>
      <w:r w:rsidRPr="001C3F55">
        <w:rPr>
          <w:rFonts w:ascii="Times New Roman" w:hAnsi="Times New Roman" w:cs="Times New Roman"/>
          <w:bCs/>
        </w:rPr>
        <w:t>3.</w:t>
      </w:r>
      <w:r w:rsidRPr="001C3F55">
        <w:rPr>
          <w:rFonts w:ascii="Times New Roman" w:hAnsi="Times New Roman" w:cs="Times New Roman"/>
          <w:bCs/>
        </w:rPr>
        <w:tab/>
        <w:t xml:space="preserve">Confirmation of Order of the Agenda </w:t>
      </w:r>
      <w:r w:rsidRPr="001C3F55">
        <w:rPr>
          <w:rFonts w:ascii="Times New Roman" w:hAnsi="Times New Roman" w:cs="Times New Roman"/>
        </w:rPr>
        <w:t xml:space="preserve">and identification of any items that might be resolved for confidential session </w:t>
      </w:r>
    </w:p>
    <w:p w:rsidR="0012430B" w:rsidRPr="001C3F55" w:rsidRDefault="0012430B" w:rsidP="0012430B">
      <w:pPr>
        <w:rPr>
          <w:rFonts w:ascii="Times New Roman" w:hAnsi="Times New Roman" w:cs="Times New Roman"/>
        </w:rPr>
      </w:pPr>
    </w:p>
    <w:p w:rsidR="0012430B" w:rsidRPr="001C3F55" w:rsidRDefault="0012430B" w:rsidP="0012430B">
      <w:pPr>
        <w:spacing w:after="240"/>
        <w:rPr>
          <w:rFonts w:ascii="Times New Roman" w:hAnsi="Times New Roman" w:cs="Times New Roman"/>
          <w:bCs/>
        </w:rPr>
      </w:pPr>
      <w:r w:rsidRPr="001C3F55">
        <w:rPr>
          <w:rFonts w:ascii="Times New Roman" w:hAnsi="Times New Roman" w:cs="Times New Roman"/>
          <w:bCs/>
        </w:rPr>
        <w:t>4.</w:t>
      </w:r>
      <w:r w:rsidRPr="001C3F55">
        <w:rPr>
          <w:rFonts w:ascii="Times New Roman" w:hAnsi="Times New Roman" w:cs="Times New Roman"/>
          <w:bCs/>
        </w:rPr>
        <w:tab/>
        <w:t>Confirmati</w:t>
      </w:r>
      <w:r w:rsidR="00A7552C">
        <w:rPr>
          <w:rFonts w:ascii="Times New Roman" w:hAnsi="Times New Roman" w:cs="Times New Roman"/>
          <w:bCs/>
        </w:rPr>
        <w:t>on of Minutes of 04 March 2024</w:t>
      </w:r>
    </w:p>
    <w:p w:rsidR="002C4FD4" w:rsidRPr="001C3F55" w:rsidRDefault="0012430B" w:rsidP="001C3F55">
      <w:pPr>
        <w:spacing w:after="240"/>
        <w:rPr>
          <w:rFonts w:ascii="Times New Roman" w:eastAsia="Times New Roman" w:hAnsi="Times New Roman" w:cs="Times New Roman"/>
        </w:rPr>
      </w:pPr>
      <w:r w:rsidRPr="001C3F55">
        <w:rPr>
          <w:rFonts w:ascii="Times New Roman" w:hAnsi="Times New Roman" w:cs="Times New Roman"/>
          <w:bCs/>
        </w:rPr>
        <w:t xml:space="preserve">5. </w:t>
      </w:r>
      <w:r w:rsidR="001C3F55" w:rsidRPr="001C3F55">
        <w:rPr>
          <w:rFonts w:ascii="Times New Roman" w:eastAsia="Times New Roman" w:hAnsi="Times New Roman" w:cs="Times New Roman"/>
        </w:rPr>
        <w:t xml:space="preserve"> </w:t>
      </w:r>
      <w:r w:rsidRPr="001C3F55">
        <w:rPr>
          <w:rFonts w:ascii="Times New Roman" w:eastAsia="Times New Roman" w:hAnsi="Times New Roman" w:cs="Times New Roman"/>
        </w:rPr>
        <w:tab/>
      </w:r>
      <w:r w:rsidR="00A7552C">
        <w:rPr>
          <w:rFonts w:ascii="Times New Roman" w:eastAsia="Times New Roman" w:hAnsi="Times New Roman" w:cs="Times New Roman"/>
        </w:rPr>
        <w:t>Clerk start date</w:t>
      </w:r>
    </w:p>
    <w:p w:rsidR="0012430B" w:rsidRDefault="0012430B" w:rsidP="0012430B">
      <w:pPr>
        <w:rPr>
          <w:rFonts w:ascii="Times New Roman" w:eastAsia="Times New Roman" w:hAnsi="Times New Roman" w:cs="Times New Roman"/>
        </w:rPr>
      </w:pPr>
      <w:r w:rsidRPr="001C3F55">
        <w:rPr>
          <w:rFonts w:ascii="Times New Roman" w:eastAsia="Times New Roman" w:hAnsi="Times New Roman" w:cs="Times New Roman"/>
        </w:rPr>
        <w:t>6.</w:t>
      </w:r>
      <w:r w:rsidRPr="001C3F55">
        <w:rPr>
          <w:rFonts w:ascii="Times New Roman" w:eastAsia="Times New Roman" w:hAnsi="Times New Roman" w:cs="Times New Roman"/>
        </w:rPr>
        <w:tab/>
      </w:r>
      <w:r w:rsidR="00A7552C">
        <w:rPr>
          <w:rFonts w:ascii="Times New Roman" w:eastAsia="Times New Roman" w:hAnsi="Times New Roman" w:cs="Times New Roman"/>
        </w:rPr>
        <w:t>Clerk contract</w:t>
      </w:r>
    </w:p>
    <w:p w:rsidR="00A7552C" w:rsidRDefault="00A7552C" w:rsidP="0012430B">
      <w:pPr>
        <w:rPr>
          <w:rFonts w:ascii="Times New Roman" w:eastAsia="Times New Roman" w:hAnsi="Times New Roman" w:cs="Times New Roman"/>
        </w:rPr>
      </w:pPr>
    </w:p>
    <w:p w:rsidR="00A7552C" w:rsidRPr="001C3F55" w:rsidRDefault="00A7552C" w:rsidP="0012430B">
      <w:pPr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>Clerk appraisal process</w:t>
      </w:r>
    </w:p>
    <w:p w:rsidR="002C4FD4" w:rsidRDefault="00A755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 w:rsidR="001C3F55" w:rsidRPr="001C3F55">
        <w:rPr>
          <w:rFonts w:ascii="Times New Roman" w:eastAsia="Times New Roman" w:hAnsi="Times New Roman" w:cs="Times New Roman"/>
          <w:color w:val="000000"/>
        </w:rPr>
        <w:t xml:space="preserve">. </w:t>
      </w:r>
      <w:r w:rsidR="0012430B" w:rsidRPr="001C3F55">
        <w:rPr>
          <w:rFonts w:ascii="Times New Roman" w:eastAsia="Times New Roman" w:hAnsi="Times New Roman" w:cs="Times New Roman"/>
          <w:color w:val="000000"/>
        </w:rPr>
        <w:tab/>
      </w:r>
      <w:r w:rsidR="001C3F55" w:rsidRPr="001C3F55">
        <w:rPr>
          <w:rFonts w:ascii="Times New Roman" w:eastAsia="Times New Roman" w:hAnsi="Times New Roman" w:cs="Times New Roman"/>
          <w:color w:val="000000"/>
        </w:rPr>
        <w:t>Date of Nex</w:t>
      </w:r>
      <w:r w:rsidR="0012430B" w:rsidRPr="001C3F55">
        <w:rPr>
          <w:rFonts w:ascii="Times New Roman" w:eastAsia="Times New Roman" w:hAnsi="Times New Roman" w:cs="Times New Roman"/>
          <w:color w:val="000000"/>
        </w:rPr>
        <w:t>t Meeting</w:t>
      </w:r>
    </w:p>
    <w:p w:rsidR="001C3F55" w:rsidRPr="001C3F55" w:rsidRDefault="001C3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8"/>
        <w:rPr>
          <w:rFonts w:ascii="Times New Roman" w:eastAsia="Times New Roman" w:hAnsi="Times New Roman" w:cs="Times New Roman"/>
          <w:color w:val="000000"/>
        </w:rPr>
      </w:pPr>
    </w:p>
    <w:p w:rsidR="002C4FD4" w:rsidRPr="0012430B" w:rsidRDefault="001C3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30" w:lineRule="auto"/>
        <w:ind w:left="3" w:right="289" w:firstLine="6"/>
        <w:rPr>
          <w:rFonts w:ascii="Times New Roman" w:eastAsia="Times New Roman" w:hAnsi="Times New Roman" w:cs="Times New Roman"/>
          <w:i/>
          <w:color w:val="000000"/>
        </w:rPr>
      </w:pPr>
      <w:r w:rsidRPr="0012430B">
        <w:rPr>
          <w:rFonts w:ascii="Times New Roman" w:eastAsia="Times New Roman" w:hAnsi="Times New Roman" w:cs="Times New Roman"/>
          <w:color w:val="000000"/>
        </w:rPr>
        <w:t>Should there be any confidential matters arising the Council will pass the following resolution and all members o</w:t>
      </w:r>
      <w:r>
        <w:rPr>
          <w:rFonts w:ascii="Times New Roman" w:eastAsia="Times New Roman" w:hAnsi="Times New Roman" w:cs="Times New Roman"/>
          <w:color w:val="000000"/>
        </w:rPr>
        <w:t xml:space="preserve">f the public and press will be </w:t>
      </w:r>
      <w:r w:rsidRPr="0012430B">
        <w:rPr>
          <w:rFonts w:ascii="Times New Roman" w:eastAsia="Times New Roman" w:hAnsi="Times New Roman" w:cs="Times New Roman"/>
          <w:color w:val="000000"/>
        </w:rPr>
        <w:t xml:space="preserve">requested to leave the meeting at this point: </w:t>
      </w:r>
      <w:r w:rsidRPr="0012430B">
        <w:rPr>
          <w:rFonts w:ascii="Times New Roman" w:eastAsia="Times New Roman" w:hAnsi="Times New Roman" w:cs="Times New Roman"/>
          <w:i/>
          <w:color w:val="000000"/>
        </w:rPr>
        <w:t>Resolution: In view of the confidential nature of the business to be dis</w:t>
      </w:r>
      <w:r w:rsidR="000249DE">
        <w:rPr>
          <w:rFonts w:ascii="Times New Roman" w:eastAsia="Times New Roman" w:hAnsi="Times New Roman" w:cs="Times New Roman"/>
          <w:i/>
          <w:color w:val="000000"/>
        </w:rPr>
        <w:t>cussed, the public and press be</w:t>
      </w:r>
      <w:r w:rsidRPr="0012430B">
        <w:rPr>
          <w:rFonts w:ascii="Times New Roman" w:eastAsia="Times New Roman" w:hAnsi="Times New Roman" w:cs="Times New Roman"/>
          <w:i/>
          <w:color w:val="000000"/>
        </w:rPr>
        <w:t xml:space="preserve"> excluded from the meeting in accordance with the Public Bodies (Admission Public Bodies (Admission to Meetings) Act 1960, Section 1 </w:t>
      </w:r>
    </w:p>
    <w:p w:rsidR="002C4FD4" w:rsidRPr="0012430B" w:rsidRDefault="001C3F55" w:rsidP="00124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14"/>
        <w:rPr>
          <w:rFonts w:ascii="Times New Roman" w:eastAsia="Times New Roman" w:hAnsi="Times New Roman" w:cs="Times New Roman"/>
          <w:i/>
          <w:color w:val="000000"/>
        </w:rPr>
      </w:pPr>
      <w:r w:rsidRPr="0012430B">
        <w:rPr>
          <w:rFonts w:ascii="Times New Roman" w:eastAsia="Times New Roman" w:hAnsi="Times New Roman" w:cs="Times New Roman"/>
          <w:i/>
          <w:color w:val="000000"/>
        </w:rPr>
        <w:t xml:space="preserve">Committee members: Cllrs J </w:t>
      </w:r>
      <w:proofErr w:type="spellStart"/>
      <w:r w:rsidRPr="0012430B">
        <w:rPr>
          <w:rFonts w:ascii="Times New Roman" w:eastAsia="Times New Roman" w:hAnsi="Times New Roman" w:cs="Times New Roman"/>
          <w:i/>
          <w:color w:val="000000"/>
        </w:rPr>
        <w:t>Culley</w:t>
      </w:r>
      <w:proofErr w:type="spellEnd"/>
      <w:r w:rsidRPr="0012430B"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 w:rsidR="00A7552C">
        <w:rPr>
          <w:rFonts w:ascii="Times New Roman" w:eastAsia="Times New Roman" w:hAnsi="Times New Roman" w:cs="Times New Roman"/>
          <w:i/>
          <w:color w:val="000000"/>
        </w:rPr>
        <w:t xml:space="preserve">I </w:t>
      </w:r>
      <w:r w:rsidRPr="0012430B">
        <w:rPr>
          <w:rFonts w:ascii="Times New Roman" w:eastAsia="Times New Roman" w:hAnsi="Times New Roman" w:cs="Times New Roman"/>
          <w:i/>
          <w:color w:val="000000"/>
        </w:rPr>
        <w:t xml:space="preserve">Davies, </w:t>
      </w:r>
      <w:r w:rsidR="00A7552C">
        <w:rPr>
          <w:rFonts w:ascii="Times New Roman" w:eastAsia="Times New Roman" w:hAnsi="Times New Roman" w:cs="Times New Roman"/>
          <w:i/>
          <w:color w:val="000000"/>
        </w:rPr>
        <w:t>R</w:t>
      </w:r>
      <w:bookmarkStart w:id="0" w:name="_GoBack"/>
      <w:bookmarkEnd w:id="0"/>
      <w:r w:rsidR="00A7552C">
        <w:rPr>
          <w:rFonts w:ascii="Times New Roman" w:eastAsia="Times New Roman" w:hAnsi="Times New Roman" w:cs="Times New Roman"/>
          <w:i/>
          <w:color w:val="000000"/>
        </w:rPr>
        <w:t xml:space="preserve"> Davies, </w:t>
      </w:r>
      <w:r w:rsidR="005045F0">
        <w:rPr>
          <w:rFonts w:ascii="Times New Roman" w:eastAsia="Times New Roman" w:hAnsi="Times New Roman" w:cs="Times New Roman"/>
          <w:i/>
          <w:color w:val="000000"/>
        </w:rPr>
        <w:t xml:space="preserve">G El </w:t>
      </w:r>
      <w:proofErr w:type="spellStart"/>
      <w:r w:rsidR="005045F0">
        <w:rPr>
          <w:rFonts w:ascii="Times New Roman" w:eastAsia="Times New Roman" w:hAnsi="Times New Roman" w:cs="Times New Roman"/>
          <w:i/>
          <w:color w:val="000000"/>
        </w:rPr>
        <w:t>Tawab</w:t>
      </w:r>
      <w:proofErr w:type="spellEnd"/>
      <w:r w:rsidRPr="0012430B">
        <w:rPr>
          <w:rFonts w:ascii="Times New Roman" w:eastAsia="Times New Roman" w:hAnsi="Times New Roman" w:cs="Times New Roman"/>
          <w:i/>
          <w:color w:val="000000"/>
        </w:rPr>
        <w:t>. Membership open to other interested Cllrs as agreed by the Council.</w:t>
      </w:r>
    </w:p>
    <w:sectPr w:rsidR="002C4FD4" w:rsidRPr="0012430B">
      <w:pgSz w:w="12240" w:h="15840"/>
      <w:pgMar w:top="950" w:right="733" w:bottom="1142" w:left="7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D4"/>
    <w:rsid w:val="000249DE"/>
    <w:rsid w:val="0012430B"/>
    <w:rsid w:val="001C3F55"/>
    <w:rsid w:val="002C4FD4"/>
    <w:rsid w:val="005045F0"/>
    <w:rsid w:val="00A7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A8DE03-3576-43B5-A754-CEE5E867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uiPriority w:val="22"/>
    <w:qFormat/>
    <w:rsid w:val="0012430B"/>
    <w:rPr>
      <w:b/>
      <w:bCs/>
    </w:rPr>
  </w:style>
  <w:style w:type="character" w:styleId="Hyperlink">
    <w:name w:val="Hyperlink"/>
    <w:uiPriority w:val="99"/>
    <w:unhideWhenUsed/>
    <w:rsid w:val="00124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langoedmorc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Llangoedmor CC</dc:creator>
  <cp:lastModifiedBy>Llangoedmor CC</cp:lastModifiedBy>
  <cp:revision>2</cp:revision>
  <dcterms:created xsi:type="dcterms:W3CDTF">2024-04-15T11:07:00Z</dcterms:created>
  <dcterms:modified xsi:type="dcterms:W3CDTF">2024-04-15T11:07:00Z</dcterms:modified>
</cp:coreProperties>
</file>