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FBE7" w14:textId="77777777" w:rsidR="00E409E2" w:rsidRDefault="00FC38BA">
      <w:pPr>
        <w:rPr>
          <w:kern w:val="0"/>
          <w:szCs w:val="24"/>
        </w:rPr>
      </w:pPr>
      <w:bookmarkStart w:id="0" w:name="_GoBack"/>
      <w:bookmarkEnd w:id="0"/>
      <w:r>
        <w:rPr>
          <w:noProof/>
          <w:kern w:val="0"/>
          <w:szCs w:val="24"/>
          <w:lang w:val="en-GB" w:eastAsia="en-GB"/>
        </w:rPr>
        <w:drawing>
          <wp:anchor distT="0" distB="0" distL="114300" distR="114300" simplePos="0" relativeHeight="3" behindDoc="0" locked="0" layoutInCell="0" allowOverlap="1" wp14:anchorId="35C3BEE9" wp14:editId="317FB0DC">
            <wp:simplePos x="0" y="0"/>
            <wp:positionH relativeFrom="margin">
              <wp:align>center</wp:align>
            </wp:positionH>
            <wp:positionV relativeFrom="margin">
              <wp:align>top</wp:align>
            </wp:positionV>
            <wp:extent cx="5267325" cy="1504950"/>
            <wp:effectExtent l="0" t="0" r="0" b="0"/>
            <wp:wrapTopAndBottom/>
            <wp:docPr id="1" name="Picture 1" descr="logo llangoed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langoedmor"/>
                    <pic:cNvPicPr>
                      <a:picLocks noChangeAspect="1" noChangeArrowheads="1"/>
                    </pic:cNvPicPr>
                  </pic:nvPicPr>
                  <pic:blipFill>
                    <a:blip r:embed="rId8"/>
                    <a:stretch>
                      <a:fillRect/>
                    </a:stretch>
                  </pic:blipFill>
                  <pic:spPr bwMode="auto">
                    <a:xfrm>
                      <a:off x="0" y="0"/>
                      <a:ext cx="5267325" cy="1504950"/>
                    </a:xfrm>
                    <a:prstGeom prst="rect">
                      <a:avLst/>
                    </a:prstGeom>
                  </pic:spPr>
                </pic:pic>
              </a:graphicData>
            </a:graphic>
          </wp:anchor>
        </w:drawing>
      </w:r>
    </w:p>
    <w:p w14:paraId="190688CA" w14:textId="5404AC0D" w:rsidR="00E409E2" w:rsidRDefault="00FC38BA">
      <w:pPr>
        <w:rPr>
          <w:rFonts w:ascii="Arial" w:hAnsi="Arial" w:cs="Arial"/>
          <w:bCs/>
          <w:i/>
        </w:rPr>
      </w:pPr>
      <w:r>
        <w:rPr>
          <w:rFonts w:ascii="Arial" w:hAnsi="Arial" w:cs="Arial"/>
          <w:bCs/>
          <w:i/>
        </w:rPr>
        <w:t xml:space="preserve">Minutes of the Council meeting held at the Coracle Hall, Llechryd at 7pm on the </w:t>
      </w:r>
      <w:r w:rsidR="00E97C67">
        <w:rPr>
          <w:rFonts w:ascii="Arial" w:hAnsi="Arial" w:cs="Arial"/>
          <w:bCs/>
          <w:i/>
        </w:rPr>
        <w:t>3</w:t>
      </w:r>
      <w:r w:rsidR="00115B2B" w:rsidRPr="00E353F7">
        <w:rPr>
          <w:rFonts w:ascii="Arial" w:hAnsi="Arial" w:cs="Arial"/>
          <w:bCs/>
          <w:i/>
          <w:vertAlign w:val="superscript"/>
        </w:rPr>
        <w:t>rd</w:t>
      </w:r>
      <w:r w:rsidR="00E353F7">
        <w:rPr>
          <w:rFonts w:ascii="Arial" w:hAnsi="Arial" w:cs="Arial"/>
          <w:bCs/>
          <w:i/>
        </w:rPr>
        <w:t xml:space="preserve"> </w:t>
      </w:r>
      <w:r w:rsidR="00115B2B">
        <w:rPr>
          <w:rFonts w:ascii="Arial" w:hAnsi="Arial" w:cs="Arial"/>
          <w:bCs/>
          <w:i/>
        </w:rPr>
        <w:t>June</w:t>
      </w:r>
      <w:r>
        <w:rPr>
          <w:rFonts w:ascii="Arial" w:hAnsi="Arial" w:cs="Arial"/>
          <w:bCs/>
          <w:i/>
        </w:rPr>
        <w:t>, 2024 in accordance with The Local Government and Elections (Wales) Act 2021. Virtual access was also provided.</w:t>
      </w:r>
    </w:p>
    <w:p w14:paraId="2ABA65E2" w14:textId="77777777" w:rsidR="00E409E2" w:rsidRDefault="00FC38BA">
      <w:pPr>
        <w:pStyle w:val="Heading1"/>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BE34C6E" w14:textId="77777777" w:rsidR="00E409E2" w:rsidRDefault="00E409E2">
      <w:pPr>
        <w:rPr>
          <w:rFonts w:ascii="Arial" w:hAnsi="Arial" w:cs="Arial"/>
          <w:lang w:val="en-GB"/>
        </w:rPr>
      </w:pPr>
    </w:p>
    <w:p w14:paraId="5D7A817B" w14:textId="4284F0BE" w:rsidR="00E409E2" w:rsidRDefault="00FC38BA">
      <w:pPr>
        <w:rPr>
          <w:rFonts w:ascii="Arial" w:hAnsi="Arial" w:cs="Arial"/>
          <w:lang w:val="en-GB"/>
        </w:rPr>
      </w:pPr>
      <w:r>
        <w:rPr>
          <w:rFonts w:ascii="Arial" w:hAnsi="Arial" w:cs="Arial"/>
          <w:noProof/>
          <w:lang w:val="en-GB" w:eastAsia="en-GB"/>
        </w:rPr>
        <mc:AlternateContent>
          <mc:Choice Requires="wps">
            <w:drawing>
              <wp:anchor distT="5080" distB="5080" distL="5080" distR="5080" simplePos="0" relativeHeight="2" behindDoc="0" locked="0" layoutInCell="1" allowOverlap="1" wp14:anchorId="0AB0B4F4" wp14:editId="381A9DA1">
                <wp:simplePos x="0" y="0"/>
                <wp:positionH relativeFrom="column">
                  <wp:posOffset>13335</wp:posOffset>
                </wp:positionH>
                <wp:positionV relativeFrom="paragraph">
                  <wp:posOffset>17780</wp:posOffset>
                </wp:positionV>
                <wp:extent cx="6292215" cy="0"/>
                <wp:effectExtent l="5080" t="5080" r="5080" b="5080"/>
                <wp:wrapNone/>
                <wp:docPr id="2" name="Line 3"/>
                <wp:cNvGraphicFramePr/>
                <a:graphic xmlns:a="http://schemas.openxmlformats.org/drawingml/2006/main">
                  <a:graphicData uri="http://schemas.microsoft.com/office/word/2010/wordprocessingShape">
                    <wps:wsp>
                      <wps:cNvCnPr/>
                      <wps:spPr>
                        <a:xfrm>
                          <a:off x="0" y="0"/>
                          <a:ext cx="6292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AAD68" id="Line 3" o:spid="_x0000_s1026" style="position:absolute;z-index:2;visibility:visible;mso-wrap-style:square;mso-wrap-distance-left:.4pt;mso-wrap-distance-top:.4pt;mso-wrap-distance-right:.4pt;mso-wrap-distance-bottom:.4pt;mso-position-horizontal:absolute;mso-position-horizontal-relative:text;mso-position-vertical:absolute;mso-position-vertical-relative:text" from="1.05pt,1.4pt" to="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"/>
            </w:pict>
          </mc:Fallback>
        </mc:AlternateContent>
      </w:r>
      <w:r>
        <w:rPr>
          <w:rFonts w:ascii="Arial" w:hAnsi="Arial" w:cs="Arial"/>
          <w:b/>
          <w:bCs/>
          <w:lang w:val="en-GB"/>
        </w:rPr>
        <w:t>Present</w:t>
      </w:r>
      <w:r>
        <w:rPr>
          <w:rFonts w:ascii="Arial" w:hAnsi="Arial" w:cs="Arial"/>
          <w:lang w:val="en-GB"/>
        </w:rPr>
        <w:t>:</w:t>
      </w:r>
    </w:p>
    <w:p w14:paraId="5D4D18E4" w14:textId="766F6149" w:rsidR="00FC2630" w:rsidRDefault="00FC2630" w:rsidP="00FC2630">
      <w:pPr>
        <w:rPr>
          <w:rFonts w:ascii="Arial" w:hAnsi="Arial" w:cs="Arial"/>
          <w:lang w:val="en-GB"/>
        </w:rPr>
      </w:pPr>
      <w:r>
        <w:rPr>
          <w:rFonts w:ascii="Arial" w:hAnsi="Arial" w:cs="Arial"/>
          <w:lang w:val="en-GB"/>
        </w:rPr>
        <w:t xml:space="preserve">Cllr Jan Culley(Chairman), Iwan Davies, Ken Symmons, </w:t>
      </w:r>
      <w:r w:rsidR="00AE52CA">
        <w:rPr>
          <w:rFonts w:ascii="Arial" w:hAnsi="Arial" w:cs="Arial"/>
          <w:lang w:val="en-GB"/>
        </w:rPr>
        <w:t>Colin Lewis</w:t>
      </w:r>
      <w:r>
        <w:rPr>
          <w:rFonts w:ascii="Arial" w:hAnsi="Arial" w:cs="Arial"/>
          <w:lang w:val="en-GB"/>
        </w:rPr>
        <w:t xml:space="preserve">, </w:t>
      </w:r>
      <w:r w:rsidR="00AE52CA">
        <w:rPr>
          <w:rFonts w:ascii="Arial" w:hAnsi="Arial" w:cs="Arial"/>
          <w:lang w:val="en-GB"/>
        </w:rPr>
        <w:t xml:space="preserve">Garethe El Tawab, </w:t>
      </w:r>
      <w:r>
        <w:rPr>
          <w:rFonts w:ascii="Arial" w:hAnsi="Arial" w:cs="Arial"/>
          <w:lang w:val="en-GB"/>
        </w:rPr>
        <w:t>Hywel Davies.</w:t>
      </w:r>
    </w:p>
    <w:p w14:paraId="25F41C4D" w14:textId="77777777" w:rsidR="00205EEA" w:rsidRDefault="00205EEA">
      <w:pPr>
        <w:rPr>
          <w:rFonts w:ascii="Arial" w:hAnsi="Arial" w:cs="Arial"/>
          <w:lang w:val="en-GB"/>
        </w:rPr>
      </w:pPr>
    </w:p>
    <w:p w14:paraId="0EE53ABB" w14:textId="77777777" w:rsidR="00482E74" w:rsidRDefault="00482E74">
      <w:pPr>
        <w:rPr>
          <w:rFonts w:ascii="Arial" w:hAnsi="Arial" w:cs="Arial"/>
          <w:lang w:val="en-GB"/>
        </w:rPr>
      </w:pPr>
    </w:p>
    <w:p w14:paraId="63D57D60" w14:textId="77777777" w:rsidR="00482E74" w:rsidRDefault="00482E74" w:rsidP="00482E74">
      <w:pPr>
        <w:rPr>
          <w:rFonts w:ascii="Arial" w:hAnsi="Arial" w:cs="Arial"/>
          <w:lang w:val="en-GB"/>
        </w:rPr>
      </w:pPr>
      <w:r>
        <w:rPr>
          <w:rFonts w:ascii="Arial" w:hAnsi="Arial" w:cs="Arial"/>
          <w:lang w:val="en-GB"/>
        </w:rPr>
        <w:t>Clerk</w:t>
      </w:r>
    </w:p>
    <w:p w14:paraId="38BCE639" w14:textId="77777777" w:rsidR="00482E74" w:rsidRDefault="00482E74">
      <w:pPr>
        <w:rPr>
          <w:rFonts w:ascii="Arial" w:hAnsi="Arial" w:cs="Arial"/>
          <w:lang w:val="en-GB"/>
        </w:rPr>
      </w:pPr>
    </w:p>
    <w:p w14:paraId="0DE444D8" w14:textId="77777777" w:rsidR="00E409E2" w:rsidRDefault="00FC38BA">
      <w:pPr>
        <w:rPr>
          <w:rFonts w:ascii="Arial" w:hAnsi="Arial" w:cs="Arial"/>
          <w:lang w:val="en-GB"/>
        </w:rPr>
      </w:pPr>
      <w:r>
        <w:rPr>
          <w:rFonts w:ascii="Arial" w:hAnsi="Arial" w:cs="Arial"/>
          <w:lang w:val="en-GB"/>
        </w:rPr>
        <w:t>Members of the public: 0</w:t>
      </w:r>
    </w:p>
    <w:p w14:paraId="0931BDEE" w14:textId="77777777" w:rsidR="00E409E2" w:rsidRDefault="00E409E2">
      <w:pPr>
        <w:rPr>
          <w:rFonts w:ascii="Arial" w:hAnsi="Arial" w:cs="Arial"/>
          <w:lang w:val="en-GB"/>
        </w:rPr>
      </w:pPr>
    </w:p>
    <w:p w14:paraId="5450146C" w14:textId="77777777" w:rsidR="00E409E2" w:rsidRDefault="00FC38BA">
      <w:pPr>
        <w:rPr>
          <w:rFonts w:ascii="Arial" w:hAnsi="Arial" w:cs="Arial"/>
          <w:b/>
          <w:lang w:val="en-GB"/>
        </w:rPr>
      </w:pPr>
      <w:r>
        <w:rPr>
          <w:rFonts w:ascii="Arial" w:hAnsi="Arial" w:cs="Arial"/>
          <w:b/>
          <w:lang w:val="en-GB"/>
        </w:rPr>
        <w:t>1. Apologies for absence</w:t>
      </w:r>
    </w:p>
    <w:p w14:paraId="1F2C5F95" w14:textId="249A6477" w:rsidR="00E409E2" w:rsidRDefault="00FC38BA">
      <w:pPr>
        <w:rPr>
          <w:rFonts w:ascii="Arial" w:hAnsi="Arial" w:cs="Arial"/>
          <w:lang w:val="en-GB"/>
        </w:rPr>
      </w:pPr>
      <w:r>
        <w:rPr>
          <w:rFonts w:ascii="Arial" w:hAnsi="Arial" w:cs="Arial"/>
          <w:lang w:val="en-GB"/>
        </w:rPr>
        <w:t xml:space="preserve">Apologies were accepted from </w:t>
      </w:r>
      <w:r w:rsidR="00117568">
        <w:rPr>
          <w:rFonts w:ascii="Arial" w:hAnsi="Arial" w:cs="Arial"/>
          <w:lang w:val="en-GB"/>
        </w:rPr>
        <w:t xml:space="preserve">Cllrs </w:t>
      </w:r>
      <w:r w:rsidR="00CD58E8">
        <w:rPr>
          <w:rFonts w:ascii="Arial" w:hAnsi="Arial" w:cs="Arial"/>
          <w:lang w:val="en-GB"/>
        </w:rPr>
        <w:t>Amanda Edwards</w:t>
      </w:r>
      <w:r w:rsidR="00117568">
        <w:rPr>
          <w:rFonts w:ascii="Arial" w:hAnsi="Arial" w:cs="Arial"/>
          <w:lang w:val="en-GB"/>
        </w:rPr>
        <w:t>,</w:t>
      </w:r>
      <w:r w:rsidR="00117568" w:rsidRPr="00117568">
        <w:rPr>
          <w:rFonts w:ascii="Arial" w:hAnsi="Arial" w:cs="Arial"/>
          <w:lang w:val="en-GB"/>
        </w:rPr>
        <w:t xml:space="preserve"> </w:t>
      </w:r>
      <w:r w:rsidR="00CD58E8">
        <w:rPr>
          <w:rFonts w:ascii="Arial" w:hAnsi="Arial" w:cs="Arial"/>
          <w:lang w:val="en-GB"/>
        </w:rPr>
        <w:t>Clive Wychwood</w:t>
      </w:r>
      <w:r w:rsidR="00117568">
        <w:rPr>
          <w:rFonts w:ascii="Arial" w:hAnsi="Arial" w:cs="Arial"/>
          <w:lang w:val="en-GB"/>
        </w:rPr>
        <w:t>, and Ruth Davies</w:t>
      </w:r>
      <w:r w:rsidR="00AB6799">
        <w:rPr>
          <w:rFonts w:ascii="Arial" w:hAnsi="Arial" w:cs="Arial"/>
          <w:lang w:val="en-GB"/>
        </w:rPr>
        <w:t>.</w:t>
      </w:r>
    </w:p>
    <w:p w14:paraId="36052200" w14:textId="77777777" w:rsidR="00AB6799" w:rsidRDefault="00AB6799">
      <w:pPr>
        <w:rPr>
          <w:rFonts w:ascii="Arial" w:hAnsi="Arial" w:cs="Arial"/>
          <w:lang w:val="en-GB"/>
        </w:rPr>
      </w:pPr>
    </w:p>
    <w:p w14:paraId="677D844E" w14:textId="4509FB8B" w:rsidR="00AB6799" w:rsidRDefault="00AB6799">
      <w:pPr>
        <w:rPr>
          <w:rFonts w:ascii="Arial" w:hAnsi="Arial" w:cs="Arial"/>
          <w:lang w:val="en-GB"/>
        </w:rPr>
      </w:pPr>
      <w:r>
        <w:rPr>
          <w:rFonts w:ascii="Arial" w:hAnsi="Arial" w:cs="Arial"/>
          <w:lang w:val="en-GB"/>
        </w:rPr>
        <w:t>It was noted</w:t>
      </w:r>
      <w:r w:rsidR="00115B2B">
        <w:rPr>
          <w:rFonts w:ascii="Arial" w:hAnsi="Arial" w:cs="Arial"/>
          <w:lang w:val="en-GB"/>
        </w:rPr>
        <w:t xml:space="preserve"> again</w:t>
      </w:r>
      <w:r>
        <w:rPr>
          <w:rFonts w:ascii="Arial" w:hAnsi="Arial" w:cs="Arial"/>
          <w:lang w:val="en-GB"/>
        </w:rPr>
        <w:t xml:space="preserve"> that Cllr R. Rose had tendered his resignation from the Council.</w:t>
      </w:r>
      <w:r w:rsidR="003D75B0">
        <w:rPr>
          <w:rFonts w:ascii="Arial" w:hAnsi="Arial" w:cs="Arial"/>
          <w:lang w:val="en-GB"/>
        </w:rPr>
        <w:t xml:space="preserve"> The Council needs to advertise for a new member.</w:t>
      </w:r>
    </w:p>
    <w:p w14:paraId="045BA3A2" w14:textId="77777777" w:rsidR="00E409E2" w:rsidRDefault="00E409E2">
      <w:pPr>
        <w:rPr>
          <w:rFonts w:ascii="Arial" w:hAnsi="Arial" w:cs="Arial"/>
          <w:lang w:val="en-GB"/>
        </w:rPr>
      </w:pPr>
    </w:p>
    <w:p w14:paraId="4AA142C9" w14:textId="77777777" w:rsidR="00E409E2" w:rsidRDefault="00FC38BA">
      <w:pPr>
        <w:rPr>
          <w:rFonts w:ascii="Arial" w:hAnsi="Arial" w:cs="Arial"/>
          <w:b/>
          <w:lang w:val="en-GB"/>
        </w:rPr>
      </w:pPr>
      <w:r>
        <w:rPr>
          <w:rFonts w:ascii="Arial" w:hAnsi="Arial" w:cs="Arial"/>
          <w:b/>
          <w:lang w:val="en-GB"/>
        </w:rPr>
        <w:t>2. Declarations of interest on Matters arising from the Agenda.</w:t>
      </w:r>
    </w:p>
    <w:p w14:paraId="278BF70E" w14:textId="77777777" w:rsidR="00E409E2" w:rsidRDefault="00FC38BA">
      <w:pPr>
        <w:rPr>
          <w:rFonts w:ascii="Arial" w:hAnsi="Arial" w:cs="Arial"/>
          <w:lang w:val="en-GB"/>
        </w:rPr>
      </w:pPr>
      <w:r>
        <w:rPr>
          <w:rFonts w:ascii="Arial" w:hAnsi="Arial" w:cs="Arial"/>
          <w:lang w:val="en-GB"/>
        </w:rPr>
        <w:t>None</w:t>
      </w:r>
    </w:p>
    <w:p w14:paraId="3F91AC5A" w14:textId="77777777" w:rsidR="00E409E2" w:rsidRDefault="00E409E2">
      <w:pPr>
        <w:rPr>
          <w:rFonts w:ascii="Arial" w:hAnsi="Arial" w:cs="Arial"/>
          <w:lang w:val="en-GB"/>
        </w:rPr>
      </w:pPr>
    </w:p>
    <w:p w14:paraId="528DD17C" w14:textId="77777777" w:rsidR="00E409E2" w:rsidRDefault="00FC38BA">
      <w:pPr>
        <w:rPr>
          <w:rFonts w:ascii="Arial" w:hAnsi="Arial" w:cs="Arial"/>
          <w:b/>
          <w:lang w:val="en-GB"/>
        </w:rPr>
      </w:pPr>
      <w:r>
        <w:rPr>
          <w:rFonts w:ascii="Arial" w:hAnsi="Arial" w:cs="Arial"/>
          <w:b/>
          <w:lang w:val="en-GB"/>
        </w:rPr>
        <w:t>3. Confirmation of Order of the Agenda and identification of any items that might be resolved in confidential session.</w:t>
      </w:r>
    </w:p>
    <w:p w14:paraId="25AA6541" w14:textId="4767179D" w:rsidR="00E409E2" w:rsidRDefault="00FC38BA">
      <w:pPr>
        <w:rPr>
          <w:rFonts w:ascii="Arial" w:hAnsi="Arial" w:cs="Arial"/>
          <w:lang w:val="en-GB"/>
        </w:rPr>
      </w:pPr>
      <w:r>
        <w:rPr>
          <w:rFonts w:ascii="Arial" w:hAnsi="Arial" w:cs="Arial"/>
          <w:lang w:val="en-GB"/>
        </w:rPr>
        <w:t xml:space="preserve">The </w:t>
      </w:r>
      <w:r w:rsidR="00785013">
        <w:rPr>
          <w:rFonts w:ascii="Arial" w:hAnsi="Arial" w:cs="Arial"/>
          <w:lang w:val="en-GB"/>
        </w:rPr>
        <w:t>agenda</w:t>
      </w:r>
      <w:r>
        <w:rPr>
          <w:rFonts w:ascii="Arial" w:hAnsi="Arial" w:cs="Arial"/>
          <w:lang w:val="en-GB"/>
        </w:rPr>
        <w:t xml:space="preserve"> was accepted as presented</w:t>
      </w:r>
      <w:r w:rsidR="005D45BB">
        <w:rPr>
          <w:rFonts w:ascii="Arial" w:hAnsi="Arial" w:cs="Arial"/>
          <w:lang w:val="en-GB"/>
        </w:rPr>
        <w:t>.</w:t>
      </w:r>
    </w:p>
    <w:p w14:paraId="14FB34F9" w14:textId="77777777" w:rsidR="00E409E2" w:rsidRDefault="00E409E2">
      <w:pPr>
        <w:rPr>
          <w:rFonts w:ascii="Arial" w:hAnsi="Arial" w:cs="Arial"/>
          <w:lang w:val="en-GB"/>
        </w:rPr>
      </w:pPr>
    </w:p>
    <w:p w14:paraId="042BFD71" w14:textId="5DB43690" w:rsidR="00E409E2" w:rsidRDefault="00FC38BA">
      <w:pPr>
        <w:rPr>
          <w:rFonts w:ascii="Arial" w:hAnsi="Arial" w:cs="Arial"/>
          <w:b/>
          <w:lang w:val="en-GB"/>
        </w:rPr>
      </w:pPr>
      <w:r>
        <w:rPr>
          <w:rFonts w:ascii="Arial" w:hAnsi="Arial" w:cs="Arial"/>
          <w:b/>
          <w:lang w:val="en-GB"/>
        </w:rPr>
        <w:t>4. Confirmation of Minutes</w:t>
      </w:r>
    </w:p>
    <w:p w14:paraId="7F243BEF" w14:textId="77777777" w:rsidR="005D45BB" w:rsidRDefault="005D45BB">
      <w:pPr>
        <w:rPr>
          <w:rFonts w:ascii="Arial" w:hAnsi="Arial" w:cs="Arial"/>
          <w:b/>
          <w:lang w:val="en-GB"/>
        </w:rPr>
      </w:pPr>
    </w:p>
    <w:p w14:paraId="2CA193E4" w14:textId="0862AADA" w:rsidR="005D45BB" w:rsidRDefault="005D45BB">
      <w:pPr>
        <w:rPr>
          <w:rFonts w:ascii="Arial" w:hAnsi="Arial" w:cs="Arial"/>
          <w:b/>
          <w:lang w:val="en-GB"/>
        </w:rPr>
      </w:pPr>
      <w:r>
        <w:rPr>
          <w:rFonts w:ascii="Arial" w:hAnsi="Arial" w:cs="Arial"/>
          <w:b/>
          <w:lang w:val="en-GB"/>
        </w:rPr>
        <w:t>4.1 Draft Minutes of the Annual General Meeting of 13</w:t>
      </w:r>
      <w:r w:rsidRPr="005D45BB">
        <w:rPr>
          <w:rFonts w:ascii="Arial" w:hAnsi="Arial" w:cs="Arial"/>
          <w:b/>
          <w:vertAlign w:val="superscript"/>
          <w:lang w:val="en-GB"/>
        </w:rPr>
        <w:t>th</w:t>
      </w:r>
      <w:r>
        <w:rPr>
          <w:rFonts w:ascii="Arial" w:hAnsi="Arial" w:cs="Arial"/>
          <w:b/>
          <w:lang w:val="en-GB"/>
        </w:rPr>
        <w:t xml:space="preserve"> May 2024</w:t>
      </w:r>
    </w:p>
    <w:p w14:paraId="7C525857" w14:textId="77777777" w:rsidR="005D45BB" w:rsidRDefault="005D45BB">
      <w:pPr>
        <w:rPr>
          <w:rFonts w:ascii="Arial" w:hAnsi="Arial" w:cs="Arial"/>
          <w:b/>
          <w:lang w:val="en-GB"/>
        </w:rPr>
      </w:pPr>
    </w:p>
    <w:p w14:paraId="5E1250EA" w14:textId="36B104EB" w:rsidR="005D45BB" w:rsidRDefault="005D45BB">
      <w:pPr>
        <w:rPr>
          <w:rFonts w:ascii="Arial" w:hAnsi="Arial" w:cs="Arial"/>
          <w:bCs/>
          <w:lang w:val="en-GB"/>
        </w:rPr>
      </w:pPr>
      <w:r w:rsidRPr="005D45BB">
        <w:rPr>
          <w:rFonts w:ascii="Arial" w:hAnsi="Arial" w:cs="Arial"/>
          <w:bCs/>
          <w:lang w:val="en-GB"/>
        </w:rPr>
        <w:t xml:space="preserve">It was noted that Cllr </w:t>
      </w:r>
      <w:r>
        <w:rPr>
          <w:rFonts w:ascii="Arial" w:hAnsi="Arial" w:cs="Arial"/>
          <w:bCs/>
          <w:lang w:val="en-GB"/>
        </w:rPr>
        <w:t>A</w:t>
      </w:r>
      <w:r w:rsidRPr="005D45BB">
        <w:rPr>
          <w:rFonts w:ascii="Arial" w:hAnsi="Arial" w:cs="Arial"/>
          <w:bCs/>
          <w:lang w:val="en-GB"/>
        </w:rPr>
        <w:t>. Edwards and not Cllr R. Davies has seconded the proposal to elect Cllr J. Culley as Chair.</w:t>
      </w:r>
      <w:r w:rsidR="00424396">
        <w:rPr>
          <w:rFonts w:ascii="Arial" w:hAnsi="Arial" w:cs="Arial"/>
          <w:bCs/>
          <w:lang w:val="en-GB"/>
        </w:rPr>
        <w:t xml:space="preserve"> In addition to this it was noted that Cllr G. </w:t>
      </w:r>
      <w:r w:rsidR="00424396">
        <w:rPr>
          <w:rFonts w:ascii="Arial" w:hAnsi="Arial" w:cs="Arial"/>
          <w:lang w:val="en-GB"/>
        </w:rPr>
        <w:t>El Tawab was now the PACT</w:t>
      </w:r>
      <w:r w:rsidR="00E353F7">
        <w:rPr>
          <w:rFonts w:ascii="Arial" w:hAnsi="Arial" w:cs="Arial"/>
          <w:lang w:val="en-GB"/>
        </w:rPr>
        <w:t xml:space="preserve"> member,</w:t>
      </w:r>
      <w:r w:rsidR="00424396">
        <w:rPr>
          <w:rFonts w:ascii="Arial" w:hAnsi="Arial" w:cs="Arial"/>
          <w:lang w:val="en-GB"/>
        </w:rPr>
        <w:t xml:space="preserve"> replacing Cllr R. Davies</w:t>
      </w:r>
    </w:p>
    <w:p w14:paraId="61FF2FAF" w14:textId="77777777" w:rsidR="005D45BB" w:rsidRDefault="005D45BB">
      <w:pPr>
        <w:rPr>
          <w:rFonts w:ascii="Arial" w:hAnsi="Arial" w:cs="Arial"/>
          <w:bCs/>
          <w:lang w:val="en-GB"/>
        </w:rPr>
      </w:pPr>
    </w:p>
    <w:tbl>
      <w:tblPr>
        <w:tblW w:w="9017" w:type="dxa"/>
        <w:tblLayout w:type="fixed"/>
        <w:tblLook w:val="04A0" w:firstRow="1" w:lastRow="0" w:firstColumn="1" w:lastColumn="0" w:noHBand="0" w:noVBand="1"/>
      </w:tblPr>
      <w:tblGrid>
        <w:gridCol w:w="5467"/>
        <w:gridCol w:w="2365"/>
        <w:gridCol w:w="1185"/>
      </w:tblGrid>
      <w:tr w:rsidR="005D45BB" w14:paraId="59D25D51" w14:textId="77777777" w:rsidTr="00681009">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C558" w14:textId="74706CD7" w:rsidR="005D45BB" w:rsidRDefault="005D45BB" w:rsidP="00681009">
            <w:pPr>
              <w:rPr>
                <w:rFonts w:ascii="Arial" w:hAnsi="Arial" w:cs="Arial"/>
                <w:lang w:val="en-GB"/>
              </w:rPr>
            </w:pPr>
            <w:r>
              <w:rPr>
                <w:rFonts w:ascii="Arial" w:hAnsi="Arial" w:cs="Arial"/>
                <w:lang w:val="en-GB"/>
              </w:rPr>
              <w:t>Proposed that the minutes be altered to reflect Cllr Edwards as seconder.</w:t>
            </w:r>
            <w:r w:rsidR="00424396">
              <w:rPr>
                <w:rFonts w:ascii="Arial" w:hAnsi="Arial" w:cs="Arial"/>
                <w:lang w:val="en-GB"/>
              </w:rPr>
              <w:t xml:space="preserve">be </w:t>
            </w:r>
            <w:r>
              <w:rPr>
                <w:rFonts w:ascii="Arial" w:hAnsi="Arial" w:cs="Arial"/>
                <w:lang w:val="en-GB"/>
              </w:rPr>
              <w:t>accepted as a true record</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8DD9" w14:textId="77777777" w:rsidR="005D45BB" w:rsidRDefault="005D45BB" w:rsidP="00681009">
            <w:pPr>
              <w:rPr>
                <w:rFonts w:ascii="Arial" w:hAnsi="Arial" w:cs="Arial"/>
                <w:lang w:val="en-GB"/>
              </w:rPr>
            </w:pPr>
            <w:r>
              <w:rPr>
                <w:rFonts w:ascii="Arial" w:hAnsi="Arial" w:cs="Arial"/>
                <w:lang w:val="en-GB"/>
              </w:rPr>
              <w:t>Seconded</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7F3F" w14:textId="77777777" w:rsidR="005D45BB" w:rsidRDefault="005D45BB" w:rsidP="00681009">
            <w:pPr>
              <w:rPr>
                <w:rFonts w:ascii="Arial" w:hAnsi="Arial" w:cs="Arial"/>
                <w:lang w:val="en-GB"/>
              </w:rPr>
            </w:pPr>
          </w:p>
        </w:tc>
      </w:tr>
      <w:tr w:rsidR="005D45BB" w14:paraId="77F33B7A" w14:textId="77777777" w:rsidTr="00681009">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C690" w14:textId="77777777" w:rsidR="005D45BB" w:rsidRDefault="005D45BB" w:rsidP="00681009">
            <w:pPr>
              <w:rPr>
                <w:rFonts w:ascii="Arial" w:hAnsi="Arial" w:cs="Arial"/>
                <w:lang w:val="en-GB"/>
              </w:rPr>
            </w:pPr>
            <w:r>
              <w:rPr>
                <w:rFonts w:ascii="Arial" w:hAnsi="Arial" w:cs="Arial"/>
                <w:lang w:val="en-GB"/>
              </w:rPr>
              <w:t>Cllr I. Davies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6FDB" w14:textId="77777777" w:rsidR="005D45BB" w:rsidRDefault="005D45BB" w:rsidP="00681009">
            <w:pPr>
              <w:rPr>
                <w:rFonts w:ascii="Arial" w:hAnsi="Arial" w:cs="Arial"/>
                <w:lang w:val="en-GB"/>
              </w:rPr>
            </w:pPr>
            <w:r>
              <w:rPr>
                <w:rFonts w:ascii="Arial" w:hAnsi="Arial" w:cs="Arial"/>
                <w:lang w:val="en-GB"/>
              </w:rPr>
              <w:t>Cllr H. Davies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13FA" w14:textId="77777777" w:rsidR="005D45BB" w:rsidRDefault="005D45BB" w:rsidP="00681009">
            <w:pPr>
              <w:rPr>
                <w:rFonts w:ascii="Arial" w:hAnsi="Arial" w:cs="Arial"/>
                <w:lang w:val="en-GB"/>
              </w:rPr>
            </w:pPr>
            <w:r>
              <w:rPr>
                <w:rFonts w:ascii="Arial" w:hAnsi="Arial" w:cs="Arial"/>
                <w:lang w:val="en-GB"/>
              </w:rPr>
              <w:t>Carried</w:t>
            </w:r>
          </w:p>
        </w:tc>
      </w:tr>
    </w:tbl>
    <w:p w14:paraId="2D68FF98" w14:textId="77777777" w:rsidR="005D45BB" w:rsidRPr="005D45BB" w:rsidRDefault="005D45BB">
      <w:pPr>
        <w:rPr>
          <w:rFonts w:ascii="Arial" w:hAnsi="Arial" w:cs="Arial"/>
          <w:bCs/>
          <w:lang w:val="en-GB"/>
        </w:rPr>
      </w:pPr>
    </w:p>
    <w:tbl>
      <w:tblPr>
        <w:tblW w:w="9017" w:type="dxa"/>
        <w:tblLayout w:type="fixed"/>
        <w:tblLook w:val="04A0" w:firstRow="1" w:lastRow="0" w:firstColumn="1" w:lastColumn="0" w:noHBand="0" w:noVBand="1"/>
      </w:tblPr>
      <w:tblGrid>
        <w:gridCol w:w="5467"/>
        <w:gridCol w:w="2365"/>
        <w:gridCol w:w="1185"/>
      </w:tblGrid>
      <w:tr w:rsidR="00AF5828" w14:paraId="605E9DAB" w14:textId="77777777" w:rsidTr="00681009">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23FD" w14:textId="3657551B" w:rsidR="00AF5828" w:rsidRDefault="00AF5828" w:rsidP="00681009">
            <w:pPr>
              <w:rPr>
                <w:rFonts w:ascii="Arial" w:hAnsi="Arial" w:cs="Arial"/>
                <w:lang w:val="en-GB"/>
              </w:rPr>
            </w:pPr>
            <w:r>
              <w:rPr>
                <w:rFonts w:ascii="Arial" w:hAnsi="Arial" w:cs="Arial"/>
                <w:lang w:val="en-GB"/>
              </w:rPr>
              <w:t>Proposed that the minutes be altered to reflect Cllr El Tawab as PACT member and the removal of Cllr</w:t>
            </w:r>
            <w:r w:rsidR="00FF06F9">
              <w:rPr>
                <w:rFonts w:ascii="Arial" w:hAnsi="Arial" w:cs="Arial"/>
                <w:lang w:val="en-GB"/>
              </w:rPr>
              <w:t xml:space="preserve"> R. </w:t>
            </w:r>
            <w:r>
              <w:rPr>
                <w:rFonts w:ascii="Arial" w:hAnsi="Arial" w:cs="Arial"/>
                <w:lang w:val="en-GB"/>
              </w:rPr>
              <w:t>Davies from PACT be accepted as a true record</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9E44" w14:textId="77777777" w:rsidR="00AF5828" w:rsidRDefault="00AF5828" w:rsidP="00681009">
            <w:pPr>
              <w:rPr>
                <w:rFonts w:ascii="Arial" w:hAnsi="Arial" w:cs="Arial"/>
                <w:lang w:val="en-GB"/>
              </w:rPr>
            </w:pPr>
            <w:r>
              <w:rPr>
                <w:rFonts w:ascii="Arial" w:hAnsi="Arial" w:cs="Arial"/>
                <w:lang w:val="en-GB"/>
              </w:rPr>
              <w:t>Seconded</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6C33" w14:textId="77777777" w:rsidR="00AF5828" w:rsidRDefault="00AF5828" w:rsidP="00681009">
            <w:pPr>
              <w:rPr>
                <w:rFonts w:ascii="Arial" w:hAnsi="Arial" w:cs="Arial"/>
                <w:lang w:val="en-GB"/>
              </w:rPr>
            </w:pPr>
          </w:p>
        </w:tc>
      </w:tr>
      <w:tr w:rsidR="00AF5828" w14:paraId="4AC4111D" w14:textId="77777777" w:rsidTr="00681009">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8B5B" w14:textId="77777777" w:rsidR="00AF5828" w:rsidRDefault="00AF5828" w:rsidP="00681009">
            <w:pPr>
              <w:rPr>
                <w:rFonts w:ascii="Arial" w:hAnsi="Arial" w:cs="Arial"/>
                <w:lang w:val="en-GB"/>
              </w:rPr>
            </w:pPr>
            <w:r>
              <w:rPr>
                <w:rFonts w:ascii="Arial" w:hAnsi="Arial" w:cs="Arial"/>
                <w:lang w:val="en-GB"/>
              </w:rPr>
              <w:t>Cllr I. Davies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DA8E" w14:textId="77777777" w:rsidR="00AF5828" w:rsidRDefault="00AF5828" w:rsidP="00681009">
            <w:pPr>
              <w:rPr>
                <w:rFonts w:ascii="Arial" w:hAnsi="Arial" w:cs="Arial"/>
                <w:lang w:val="en-GB"/>
              </w:rPr>
            </w:pPr>
            <w:r>
              <w:rPr>
                <w:rFonts w:ascii="Arial" w:hAnsi="Arial" w:cs="Arial"/>
                <w:lang w:val="en-GB"/>
              </w:rPr>
              <w:t>Cllr H. Davies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51C7" w14:textId="77777777" w:rsidR="00AF5828" w:rsidRDefault="00AF5828" w:rsidP="00681009">
            <w:pPr>
              <w:rPr>
                <w:rFonts w:ascii="Arial" w:hAnsi="Arial" w:cs="Arial"/>
                <w:lang w:val="en-GB"/>
              </w:rPr>
            </w:pPr>
            <w:r>
              <w:rPr>
                <w:rFonts w:ascii="Arial" w:hAnsi="Arial" w:cs="Arial"/>
                <w:lang w:val="en-GB"/>
              </w:rPr>
              <w:t>Carried</w:t>
            </w:r>
          </w:p>
        </w:tc>
      </w:tr>
    </w:tbl>
    <w:p w14:paraId="2B1B18FD" w14:textId="77777777" w:rsidR="005D45BB" w:rsidRDefault="005D45BB">
      <w:pPr>
        <w:rPr>
          <w:rFonts w:ascii="Arial" w:hAnsi="Arial" w:cs="Arial"/>
          <w:b/>
          <w:lang w:val="en-GB"/>
        </w:rPr>
      </w:pPr>
    </w:p>
    <w:p w14:paraId="5DCAD125" w14:textId="534055D9" w:rsidR="00E409E2" w:rsidRPr="00C84762" w:rsidRDefault="00C84762">
      <w:pPr>
        <w:rPr>
          <w:rFonts w:ascii="Arial" w:hAnsi="Arial" w:cs="Arial"/>
          <w:bCs/>
          <w:lang w:val="en-GB"/>
        </w:rPr>
      </w:pPr>
      <w:r w:rsidRPr="00C84762">
        <w:rPr>
          <w:rFonts w:ascii="Arial" w:hAnsi="Arial" w:cs="Arial"/>
          <w:bCs/>
          <w:lang w:val="en-GB"/>
        </w:rPr>
        <w:t>The draft minutes of the Annual Meeting are to be updated by the Clerk.</w:t>
      </w:r>
    </w:p>
    <w:p w14:paraId="664815B5" w14:textId="77777777" w:rsidR="00546252" w:rsidRDefault="00546252">
      <w:pPr>
        <w:rPr>
          <w:rFonts w:ascii="Arial" w:hAnsi="Arial" w:cs="Arial"/>
          <w:b/>
          <w:lang w:val="en-GB"/>
        </w:rPr>
      </w:pPr>
    </w:p>
    <w:p w14:paraId="1A78F6B8" w14:textId="77777777" w:rsidR="00546252" w:rsidRDefault="00546252">
      <w:pPr>
        <w:rPr>
          <w:rFonts w:ascii="Arial" w:hAnsi="Arial" w:cs="Arial"/>
          <w:b/>
          <w:lang w:val="en-GB"/>
        </w:rPr>
      </w:pPr>
    </w:p>
    <w:p w14:paraId="150E9FF2" w14:textId="77777777" w:rsidR="00546252" w:rsidRDefault="00546252">
      <w:pPr>
        <w:rPr>
          <w:rFonts w:ascii="Arial" w:hAnsi="Arial" w:cs="Arial"/>
          <w:b/>
          <w:lang w:val="en-GB"/>
        </w:rPr>
      </w:pPr>
    </w:p>
    <w:p w14:paraId="35FD1989" w14:textId="77777777" w:rsidR="00546252" w:rsidRDefault="00546252">
      <w:pPr>
        <w:rPr>
          <w:rFonts w:ascii="Arial" w:hAnsi="Arial" w:cs="Arial"/>
          <w:b/>
          <w:lang w:val="en-GB"/>
        </w:rPr>
      </w:pPr>
    </w:p>
    <w:p w14:paraId="4EA4A9B1" w14:textId="26033BA5" w:rsidR="00546252" w:rsidRDefault="00546252">
      <w:pPr>
        <w:rPr>
          <w:rFonts w:ascii="Arial" w:hAnsi="Arial" w:cs="Arial"/>
          <w:b/>
          <w:lang w:val="en-GB"/>
        </w:rPr>
      </w:pPr>
      <w:r>
        <w:rPr>
          <w:rFonts w:ascii="Arial" w:hAnsi="Arial" w:cs="Arial"/>
          <w:b/>
          <w:lang w:val="en-GB"/>
        </w:rPr>
        <w:lastRenderedPageBreak/>
        <w:t>4.1.2</w:t>
      </w:r>
      <w:r w:rsidRPr="00546252">
        <w:rPr>
          <w:rFonts w:ascii="Arial" w:hAnsi="Arial" w:cs="Arial"/>
          <w:b/>
          <w:lang w:val="en-GB"/>
        </w:rPr>
        <w:t xml:space="preserve"> </w:t>
      </w:r>
      <w:r>
        <w:rPr>
          <w:rFonts w:ascii="Arial" w:hAnsi="Arial" w:cs="Arial"/>
          <w:b/>
          <w:lang w:val="en-GB"/>
        </w:rPr>
        <w:t>Confirmation of Minutes of 13</w:t>
      </w:r>
      <w:r w:rsidRPr="005D45BB">
        <w:rPr>
          <w:rFonts w:ascii="Arial" w:hAnsi="Arial" w:cs="Arial"/>
          <w:b/>
          <w:vertAlign w:val="superscript"/>
          <w:lang w:val="en-GB"/>
        </w:rPr>
        <w:t>th</w:t>
      </w:r>
      <w:r>
        <w:rPr>
          <w:rFonts w:ascii="Arial" w:hAnsi="Arial" w:cs="Arial"/>
          <w:b/>
          <w:lang w:val="en-GB"/>
        </w:rPr>
        <w:t xml:space="preserve"> May 2024</w:t>
      </w:r>
    </w:p>
    <w:p w14:paraId="37ED04E8" w14:textId="77777777" w:rsidR="00546252" w:rsidRDefault="00546252">
      <w:pPr>
        <w:rPr>
          <w:rFonts w:ascii="Arial" w:hAnsi="Arial" w:cs="Arial"/>
          <w:b/>
          <w:lang w:val="en-GB"/>
        </w:rPr>
      </w:pPr>
    </w:p>
    <w:tbl>
      <w:tblPr>
        <w:tblW w:w="9017" w:type="dxa"/>
        <w:tblLayout w:type="fixed"/>
        <w:tblLook w:val="04A0" w:firstRow="1" w:lastRow="0" w:firstColumn="1" w:lastColumn="0" w:noHBand="0" w:noVBand="1"/>
      </w:tblPr>
      <w:tblGrid>
        <w:gridCol w:w="5467"/>
        <w:gridCol w:w="2365"/>
        <w:gridCol w:w="1185"/>
      </w:tblGrid>
      <w:tr w:rsidR="00E409E2" w14:paraId="2FFD4AFE" w14:textId="77777777">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6576" w14:textId="77777777" w:rsidR="00E409E2" w:rsidRDefault="00FC38BA">
            <w:pPr>
              <w:rPr>
                <w:rFonts w:ascii="Arial" w:hAnsi="Arial" w:cs="Arial"/>
                <w:lang w:val="en-GB"/>
              </w:rPr>
            </w:pPr>
            <w:r>
              <w:rPr>
                <w:rFonts w:ascii="Arial" w:hAnsi="Arial" w:cs="Arial"/>
                <w:lang w:val="en-GB"/>
              </w:rPr>
              <w:t>Proposed that the minutes be accepted as a true record</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44B8" w14:textId="77777777" w:rsidR="00E409E2" w:rsidRDefault="00FC38BA">
            <w:pPr>
              <w:rPr>
                <w:rFonts w:ascii="Arial" w:hAnsi="Arial" w:cs="Arial"/>
                <w:lang w:val="en-GB"/>
              </w:rPr>
            </w:pPr>
            <w:r>
              <w:rPr>
                <w:rFonts w:ascii="Arial" w:hAnsi="Arial" w:cs="Arial"/>
                <w:lang w:val="en-GB"/>
              </w:rPr>
              <w:t>Seconded</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3369" w14:textId="77777777" w:rsidR="00E409E2" w:rsidRDefault="00E409E2">
            <w:pPr>
              <w:rPr>
                <w:rFonts w:ascii="Arial" w:hAnsi="Arial" w:cs="Arial"/>
                <w:lang w:val="en-GB"/>
              </w:rPr>
            </w:pPr>
          </w:p>
        </w:tc>
      </w:tr>
      <w:tr w:rsidR="00E409E2" w14:paraId="4B333946" w14:textId="77777777">
        <w:tc>
          <w:tcPr>
            <w:tcW w:w="5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B1E4" w14:textId="11176EEB" w:rsidR="00E409E2" w:rsidRDefault="00FC38BA">
            <w:pPr>
              <w:rPr>
                <w:rFonts w:ascii="Arial" w:hAnsi="Arial" w:cs="Arial"/>
                <w:lang w:val="en-GB"/>
              </w:rPr>
            </w:pPr>
            <w:r>
              <w:rPr>
                <w:rFonts w:ascii="Arial" w:hAnsi="Arial" w:cs="Arial"/>
                <w:lang w:val="en-GB"/>
              </w:rPr>
              <w:t xml:space="preserve">Cllr </w:t>
            </w:r>
            <w:r w:rsidR="00A94D29">
              <w:rPr>
                <w:rFonts w:ascii="Arial" w:hAnsi="Arial" w:cs="Arial"/>
                <w:lang w:val="en-GB"/>
              </w:rPr>
              <w:t>I</w:t>
            </w:r>
            <w:r>
              <w:rPr>
                <w:rFonts w:ascii="Arial" w:hAnsi="Arial" w:cs="Arial"/>
                <w:lang w:val="en-GB"/>
              </w:rPr>
              <w:t xml:space="preserve">. </w:t>
            </w:r>
            <w:r w:rsidR="00A94D29">
              <w:rPr>
                <w:rFonts w:ascii="Arial" w:hAnsi="Arial" w:cs="Arial"/>
                <w:lang w:val="en-GB"/>
              </w:rPr>
              <w:t>Davies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3378" w14:textId="4764EF85" w:rsidR="00E409E2" w:rsidRDefault="00FC38BA">
            <w:pPr>
              <w:rPr>
                <w:rFonts w:ascii="Arial" w:hAnsi="Arial" w:cs="Arial"/>
                <w:lang w:val="en-GB"/>
              </w:rPr>
            </w:pPr>
            <w:r>
              <w:rPr>
                <w:rFonts w:ascii="Arial" w:hAnsi="Arial" w:cs="Arial"/>
                <w:lang w:val="en-GB"/>
              </w:rPr>
              <w:t xml:space="preserve">Cllr </w:t>
            </w:r>
            <w:r w:rsidR="00A94D29">
              <w:rPr>
                <w:rFonts w:ascii="Arial" w:hAnsi="Arial" w:cs="Arial"/>
                <w:lang w:val="en-GB"/>
              </w:rPr>
              <w:t>H</w:t>
            </w:r>
            <w:r>
              <w:rPr>
                <w:rFonts w:ascii="Arial" w:hAnsi="Arial" w:cs="Arial"/>
                <w:lang w:val="en-GB"/>
              </w:rPr>
              <w:t xml:space="preserve">. </w:t>
            </w:r>
            <w:r w:rsidR="00A94D29">
              <w:rPr>
                <w:rFonts w:ascii="Arial" w:hAnsi="Arial" w:cs="Arial"/>
                <w:lang w:val="en-GB"/>
              </w:rPr>
              <w:t>Davies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72EA" w14:textId="77777777" w:rsidR="00E409E2" w:rsidRDefault="00FC38BA">
            <w:pPr>
              <w:rPr>
                <w:rFonts w:ascii="Arial" w:hAnsi="Arial" w:cs="Arial"/>
                <w:lang w:val="en-GB"/>
              </w:rPr>
            </w:pPr>
            <w:r>
              <w:rPr>
                <w:rFonts w:ascii="Arial" w:hAnsi="Arial" w:cs="Arial"/>
                <w:lang w:val="en-GB"/>
              </w:rPr>
              <w:t>Carried</w:t>
            </w:r>
          </w:p>
        </w:tc>
      </w:tr>
    </w:tbl>
    <w:p w14:paraId="07290A19" w14:textId="77777777" w:rsidR="00E409E2" w:rsidRDefault="00E409E2">
      <w:pPr>
        <w:rPr>
          <w:rFonts w:ascii="Arial" w:hAnsi="Arial" w:cs="Arial"/>
          <w:lang w:val="en-GB"/>
        </w:rPr>
      </w:pPr>
    </w:p>
    <w:p w14:paraId="4C75287D" w14:textId="77777777" w:rsidR="00E409E2" w:rsidRDefault="00FC38BA">
      <w:pPr>
        <w:rPr>
          <w:rFonts w:ascii="Arial" w:hAnsi="Arial" w:cs="Arial"/>
          <w:b/>
          <w:lang w:val="en-GB"/>
        </w:rPr>
      </w:pPr>
      <w:r>
        <w:rPr>
          <w:rFonts w:ascii="Arial" w:hAnsi="Arial" w:cs="Arial"/>
          <w:b/>
          <w:lang w:val="en-GB"/>
        </w:rPr>
        <w:t>5. Update on Meeting arrangements.</w:t>
      </w:r>
    </w:p>
    <w:p w14:paraId="04CA4B12" w14:textId="77777777" w:rsidR="00E409E2" w:rsidRDefault="00E409E2">
      <w:pPr>
        <w:rPr>
          <w:rFonts w:ascii="Arial" w:hAnsi="Arial" w:cs="Arial"/>
          <w:lang w:val="en-GB"/>
        </w:rPr>
      </w:pPr>
    </w:p>
    <w:p w14:paraId="0004EF24" w14:textId="27429EF7" w:rsidR="00546252" w:rsidRDefault="00546252">
      <w:pPr>
        <w:rPr>
          <w:rFonts w:ascii="Arial" w:hAnsi="Arial" w:cs="Arial"/>
          <w:lang w:val="en-GB"/>
        </w:rPr>
      </w:pPr>
      <w:r>
        <w:rPr>
          <w:rFonts w:ascii="Arial" w:hAnsi="Arial" w:cs="Arial"/>
          <w:lang w:val="en-GB"/>
        </w:rPr>
        <w:t xml:space="preserve">A timetable for the future deadlines for information requirements </w:t>
      </w:r>
      <w:r w:rsidR="0089765F">
        <w:rPr>
          <w:rFonts w:ascii="Arial" w:hAnsi="Arial" w:cs="Arial"/>
          <w:lang w:val="en-GB"/>
        </w:rPr>
        <w:t xml:space="preserve">for Council meetings </w:t>
      </w:r>
      <w:r>
        <w:rPr>
          <w:rFonts w:ascii="Arial" w:hAnsi="Arial" w:cs="Arial"/>
          <w:lang w:val="en-GB"/>
        </w:rPr>
        <w:t>was presented to the Council. It was noted that there is no August meeting of the Council. The new arrangements were agreed. It was agreed that the Clerk would update the timetable and recirculate to Councillors.</w:t>
      </w:r>
    </w:p>
    <w:p w14:paraId="061BE1B5" w14:textId="77777777" w:rsidR="00546252" w:rsidRDefault="00546252">
      <w:pPr>
        <w:rPr>
          <w:rFonts w:ascii="Arial" w:hAnsi="Arial" w:cs="Arial"/>
          <w:b/>
          <w:lang w:val="en-GB"/>
        </w:rPr>
      </w:pPr>
    </w:p>
    <w:p w14:paraId="5FAEB054" w14:textId="227BE564" w:rsidR="00E409E2" w:rsidRDefault="00FC38BA">
      <w:pPr>
        <w:rPr>
          <w:rFonts w:ascii="Arial" w:hAnsi="Arial" w:cs="Arial"/>
          <w:b/>
          <w:lang w:val="en-GB"/>
        </w:rPr>
      </w:pPr>
      <w:r>
        <w:rPr>
          <w:rFonts w:ascii="Arial" w:hAnsi="Arial" w:cs="Arial"/>
          <w:b/>
          <w:lang w:val="en-GB"/>
        </w:rPr>
        <w:t xml:space="preserve">6. Planning. </w:t>
      </w:r>
    </w:p>
    <w:p w14:paraId="4BAF6899" w14:textId="732F84E5" w:rsidR="00E409E2" w:rsidRDefault="006F6473">
      <w:pPr>
        <w:rPr>
          <w:rFonts w:ascii="Arial" w:hAnsi="Arial" w:cs="Arial"/>
          <w:lang w:val="en-GB"/>
        </w:rPr>
      </w:pPr>
      <w:r>
        <w:rPr>
          <w:rFonts w:ascii="Arial" w:hAnsi="Arial" w:cs="Arial"/>
          <w:lang w:val="en-GB"/>
        </w:rPr>
        <w:t xml:space="preserve">A planning report was considered by Council </w:t>
      </w:r>
      <w:r w:rsidR="00CD07FC">
        <w:rPr>
          <w:rFonts w:ascii="Arial" w:hAnsi="Arial" w:cs="Arial"/>
          <w:lang w:val="en-GB"/>
        </w:rPr>
        <w:t xml:space="preserve">relating to </w:t>
      </w:r>
      <w:r>
        <w:rPr>
          <w:rFonts w:ascii="Arial" w:hAnsi="Arial" w:cs="Arial"/>
          <w:lang w:val="en-GB"/>
        </w:rPr>
        <w:t xml:space="preserve">for </w:t>
      </w:r>
      <w:proofErr w:type="spellStart"/>
      <w:r w:rsidR="00CD07FC">
        <w:rPr>
          <w:rFonts w:ascii="Arial" w:hAnsi="Arial" w:cs="Arial"/>
          <w:lang w:val="en-GB"/>
        </w:rPr>
        <w:t>Gwynfryn</w:t>
      </w:r>
      <w:proofErr w:type="spellEnd"/>
      <w:r>
        <w:rPr>
          <w:rFonts w:ascii="Arial" w:hAnsi="Arial" w:cs="Arial"/>
          <w:lang w:val="en-GB"/>
        </w:rPr>
        <w:t>. The proposal represented no environmental problems. It was noted that the parking at the property should be residents only and this response needs to be communicated to Ceredigion CC.</w:t>
      </w:r>
    </w:p>
    <w:p w14:paraId="5561F3F2" w14:textId="77777777" w:rsidR="00E409E2" w:rsidRDefault="00E409E2">
      <w:pPr>
        <w:rPr>
          <w:rFonts w:ascii="Arial" w:hAnsi="Arial" w:cs="Arial"/>
          <w:lang w:val="en-GB"/>
        </w:rPr>
      </w:pPr>
    </w:p>
    <w:p w14:paraId="29D870D1" w14:textId="77777777" w:rsidR="00E409E2" w:rsidRDefault="00FC38BA">
      <w:pPr>
        <w:rPr>
          <w:rFonts w:ascii="Arial" w:hAnsi="Arial" w:cs="Arial"/>
          <w:i/>
          <w:lang w:val="en-GB"/>
        </w:rPr>
      </w:pPr>
      <w:r>
        <w:rPr>
          <w:rFonts w:ascii="Arial" w:hAnsi="Arial" w:cs="Arial"/>
          <w:i/>
          <w:lang w:val="en-GB"/>
        </w:rPr>
        <w:t>Planning enforcement</w:t>
      </w:r>
    </w:p>
    <w:p w14:paraId="23263747" w14:textId="41D93D93" w:rsidR="002B2C43" w:rsidRDefault="002B2C43" w:rsidP="002B2C43">
      <w:pPr>
        <w:rPr>
          <w:rFonts w:ascii="Arial" w:hAnsi="Arial" w:cs="Arial"/>
          <w:lang w:val="en-GB"/>
        </w:rPr>
      </w:pPr>
      <w:r>
        <w:rPr>
          <w:rFonts w:ascii="Arial" w:hAnsi="Arial" w:cs="Arial"/>
          <w:lang w:val="en-GB"/>
        </w:rPr>
        <w:t>No report</w:t>
      </w:r>
      <w:r w:rsidR="0089765F">
        <w:rPr>
          <w:rFonts w:ascii="Arial" w:hAnsi="Arial" w:cs="Arial"/>
          <w:lang w:val="en-GB"/>
        </w:rPr>
        <w:t>.</w:t>
      </w:r>
    </w:p>
    <w:p w14:paraId="3E65BDCE" w14:textId="77777777" w:rsidR="00E409E2" w:rsidRDefault="00E409E2">
      <w:pPr>
        <w:rPr>
          <w:rFonts w:ascii="Arial" w:hAnsi="Arial" w:cs="Arial"/>
          <w:lang w:val="en-GB"/>
        </w:rPr>
      </w:pPr>
    </w:p>
    <w:p w14:paraId="602F6C2A" w14:textId="77777777" w:rsidR="00E409E2" w:rsidRDefault="00FC38BA">
      <w:pPr>
        <w:rPr>
          <w:rFonts w:ascii="Arial" w:hAnsi="Arial" w:cs="Arial"/>
          <w:i/>
          <w:lang w:val="en-GB"/>
        </w:rPr>
      </w:pPr>
      <w:r>
        <w:rPr>
          <w:rFonts w:ascii="Arial" w:hAnsi="Arial" w:cs="Arial"/>
          <w:i/>
          <w:lang w:val="en-GB"/>
        </w:rPr>
        <w:t>LDP 2 Update</w:t>
      </w:r>
    </w:p>
    <w:p w14:paraId="1655696B" w14:textId="77777777" w:rsidR="00E409E2" w:rsidRDefault="00FC38BA">
      <w:pPr>
        <w:rPr>
          <w:rFonts w:ascii="Arial" w:hAnsi="Arial" w:cs="Arial"/>
          <w:lang w:val="en-GB"/>
        </w:rPr>
      </w:pPr>
      <w:r>
        <w:rPr>
          <w:rFonts w:ascii="Arial" w:hAnsi="Arial" w:cs="Arial"/>
          <w:lang w:val="en-GB"/>
        </w:rPr>
        <w:t>Nothing brought forward.</w:t>
      </w:r>
    </w:p>
    <w:p w14:paraId="65B9DF66" w14:textId="77777777" w:rsidR="00E409E2" w:rsidRDefault="00E409E2">
      <w:pPr>
        <w:rPr>
          <w:rFonts w:ascii="Arial" w:hAnsi="Arial" w:cs="Arial"/>
          <w:lang w:val="en-GB"/>
        </w:rPr>
      </w:pPr>
    </w:p>
    <w:p w14:paraId="3028736F" w14:textId="77777777" w:rsidR="00FC107B" w:rsidRDefault="00FC107B">
      <w:pPr>
        <w:rPr>
          <w:rFonts w:ascii="Arial" w:hAnsi="Arial" w:cs="Arial"/>
          <w:b/>
          <w:lang w:val="en-GB"/>
        </w:rPr>
      </w:pPr>
    </w:p>
    <w:p w14:paraId="26BC285E" w14:textId="50ADA1E3" w:rsidR="00E409E2" w:rsidRDefault="00FC38BA">
      <w:pPr>
        <w:rPr>
          <w:rFonts w:ascii="Arial" w:hAnsi="Arial" w:cs="Arial"/>
          <w:b/>
          <w:lang w:val="en-GB"/>
        </w:rPr>
      </w:pPr>
      <w:r>
        <w:rPr>
          <w:rFonts w:ascii="Arial" w:hAnsi="Arial" w:cs="Arial"/>
          <w:b/>
          <w:lang w:val="en-GB"/>
        </w:rPr>
        <w:t>7. County Councillors’ Report</w:t>
      </w:r>
    </w:p>
    <w:p w14:paraId="5DC60281" w14:textId="461C140F" w:rsidR="000B5A5D" w:rsidRDefault="00B1430C">
      <w:pPr>
        <w:pStyle w:val="BodyText"/>
        <w:rPr>
          <w:rFonts w:ascii="Arial" w:hAnsi="Arial"/>
          <w:i w:val="0"/>
          <w:iCs w:val="0"/>
        </w:rPr>
      </w:pPr>
      <w:r>
        <w:rPr>
          <w:rFonts w:ascii="Arial" w:hAnsi="Arial"/>
          <w:i w:val="0"/>
          <w:iCs w:val="0"/>
        </w:rPr>
        <w:t>Deferred</w:t>
      </w:r>
      <w:r w:rsidR="0089765F">
        <w:rPr>
          <w:rFonts w:ascii="Arial" w:hAnsi="Arial"/>
          <w:i w:val="0"/>
          <w:iCs w:val="0"/>
        </w:rPr>
        <w:t>.</w:t>
      </w:r>
    </w:p>
    <w:p w14:paraId="64CF4379" w14:textId="105AEFE6" w:rsidR="00E409E2" w:rsidRDefault="00FC38BA">
      <w:pPr>
        <w:pStyle w:val="BodyText"/>
      </w:pPr>
      <w:r>
        <w:rPr>
          <w:rFonts w:ascii="Arial" w:hAnsi="Arial"/>
          <w:i w:val="0"/>
          <w:iCs w:val="0"/>
        </w:rPr>
        <w:br/>
      </w:r>
      <w:r>
        <w:rPr>
          <w:rFonts w:ascii="Arial" w:hAnsi="Arial"/>
          <w:b/>
          <w:bCs/>
          <w:i w:val="0"/>
          <w:iCs w:val="0"/>
        </w:rPr>
        <w:t>8</w:t>
      </w:r>
      <w:r>
        <w:rPr>
          <w:rFonts w:ascii="Arial" w:hAnsi="Arial" w:cs="Arial"/>
          <w:b/>
        </w:rPr>
        <w:t xml:space="preserve">. </w:t>
      </w:r>
      <w:r>
        <w:rPr>
          <w:rFonts w:ascii="Arial" w:hAnsi="Arial" w:cs="Arial"/>
          <w:b/>
          <w:i w:val="0"/>
          <w:iCs w:val="0"/>
        </w:rPr>
        <w:t>Finance and Administration</w:t>
      </w:r>
    </w:p>
    <w:p w14:paraId="7E5C70C4" w14:textId="77777777" w:rsidR="00E409E2" w:rsidRDefault="00FC38BA">
      <w:pPr>
        <w:rPr>
          <w:rFonts w:ascii="Arial" w:hAnsi="Arial" w:cs="Arial"/>
          <w:i/>
          <w:lang w:val="en-GB"/>
        </w:rPr>
      </w:pPr>
      <w:r>
        <w:rPr>
          <w:rFonts w:ascii="Arial" w:hAnsi="Arial" w:cs="Arial"/>
          <w:i/>
          <w:lang w:val="en-GB"/>
        </w:rPr>
        <w:t>8.1 Monthly Payments</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04"/>
        <w:gridCol w:w="3006"/>
        <w:gridCol w:w="3006"/>
      </w:tblGrid>
      <w:tr w:rsidR="00E409E2" w14:paraId="066152A1" w14:textId="77777777">
        <w:tc>
          <w:tcPr>
            <w:tcW w:w="3008" w:type="dxa"/>
            <w:tcBorders>
              <w:top w:val="single" w:sz="4" w:space="0" w:color="000000"/>
              <w:left w:val="single" w:sz="4" w:space="0" w:color="000000"/>
              <w:bottom w:val="single" w:sz="4" w:space="0" w:color="000000"/>
            </w:tcBorders>
          </w:tcPr>
          <w:p w14:paraId="3B5EFA0D" w14:textId="77777777" w:rsidR="00E409E2" w:rsidRDefault="00FC38BA">
            <w:pPr>
              <w:pStyle w:val="TableContents"/>
              <w:rPr>
                <w:rFonts w:ascii="Arial" w:hAnsi="Arial"/>
                <w:color w:val="000000"/>
              </w:rPr>
            </w:pPr>
            <w:r>
              <w:rPr>
                <w:rFonts w:ascii="Arial" w:hAnsi="Arial"/>
                <w:color w:val="000000"/>
              </w:rPr>
              <w:t>Proposed that the tabled figures be accepted</w:t>
            </w:r>
          </w:p>
        </w:tc>
        <w:tc>
          <w:tcPr>
            <w:tcW w:w="3009" w:type="dxa"/>
            <w:tcBorders>
              <w:top w:val="single" w:sz="4" w:space="0" w:color="000000"/>
              <w:left w:val="single" w:sz="4" w:space="0" w:color="000000"/>
              <w:bottom w:val="single" w:sz="4" w:space="0" w:color="000000"/>
            </w:tcBorders>
          </w:tcPr>
          <w:p w14:paraId="45AB9F76" w14:textId="77777777" w:rsidR="00E409E2" w:rsidRDefault="00FC38BA">
            <w:pPr>
              <w:pStyle w:val="TableContents"/>
              <w:rPr>
                <w:rFonts w:ascii="Arial" w:hAnsi="Arial"/>
                <w:color w:val="000000"/>
              </w:rPr>
            </w:pPr>
            <w:r>
              <w:rPr>
                <w:rFonts w:ascii="Arial" w:hAnsi="Arial"/>
                <w:color w:val="000000"/>
              </w:rPr>
              <w:t>Seconded</w:t>
            </w:r>
          </w:p>
        </w:tc>
        <w:tc>
          <w:tcPr>
            <w:tcW w:w="3009" w:type="dxa"/>
            <w:tcBorders>
              <w:top w:val="single" w:sz="4" w:space="0" w:color="000000"/>
              <w:left w:val="single" w:sz="4" w:space="0" w:color="000000"/>
              <w:bottom w:val="single" w:sz="4" w:space="0" w:color="000000"/>
              <w:right w:val="single" w:sz="4" w:space="0" w:color="000000"/>
            </w:tcBorders>
          </w:tcPr>
          <w:p w14:paraId="64114A6E" w14:textId="77777777" w:rsidR="00E409E2" w:rsidRDefault="00E409E2">
            <w:pPr>
              <w:pStyle w:val="TableContents"/>
              <w:rPr>
                <w:rFonts w:ascii="Arial" w:hAnsi="Arial"/>
                <w:color w:val="000000"/>
              </w:rPr>
            </w:pPr>
          </w:p>
        </w:tc>
      </w:tr>
      <w:tr w:rsidR="00E409E2" w14:paraId="50338650" w14:textId="77777777">
        <w:tc>
          <w:tcPr>
            <w:tcW w:w="3008" w:type="dxa"/>
            <w:tcBorders>
              <w:left w:val="single" w:sz="4" w:space="0" w:color="000000"/>
              <w:bottom w:val="single" w:sz="4" w:space="0" w:color="000000"/>
            </w:tcBorders>
          </w:tcPr>
          <w:p w14:paraId="5EAB96D8" w14:textId="0040D6B4" w:rsidR="00E409E2" w:rsidRDefault="00167ABA">
            <w:pPr>
              <w:pStyle w:val="TableContents"/>
              <w:rPr>
                <w:rFonts w:ascii="Arial" w:hAnsi="Arial"/>
                <w:color w:val="000000"/>
              </w:rPr>
            </w:pPr>
            <w:r>
              <w:rPr>
                <w:rFonts w:ascii="Arial" w:hAnsi="Arial"/>
                <w:color w:val="000000"/>
              </w:rPr>
              <w:t>Cllr H. Davies</w:t>
            </w:r>
          </w:p>
        </w:tc>
        <w:tc>
          <w:tcPr>
            <w:tcW w:w="3009" w:type="dxa"/>
            <w:tcBorders>
              <w:left w:val="single" w:sz="4" w:space="0" w:color="000000"/>
              <w:bottom w:val="single" w:sz="4" w:space="0" w:color="000000"/>
            </w:tcBorders>
          </w:tcPr>
          <w:p w14:paraId="77C6CAAF" w14:textId="50AA9290" w:rsidR="00E409E2" w:rsidRDefault="00167ABA">
            <w:pPr>
              <w:pStyle w:val="TableContents"/>
              <w:rPr>
                <w:rFonts w:ascii="Arial" w:hAnsi="Arial"/>
                <w:color w:val="000000"/>
              </w:rPr>
            </w:pPr>
            <w:r>
              <w:rPr>
                <w:rFonts w:ascii="Arial" w:hAnsi="Arial"/>
                <w:color w:val="000000"/>
              </w:rPr>
              <w:t>Cllr G.</w:t>
            </w:r>
            <w:r>
              <w:rPr>
                <w:rFonts w:ascii="Arial" w:hAnsi="Arial" w:cs="Arial"/>
                <w:lang w:val="en-GB"/>
              </w:rPr>
              <w:t xml:space="preserve"> El Tawab</w:t>
            </w:r>
          </w:p>
        </w:tc>
        <w:tc>
          <w:tcPr>
            <w:tcW w:w="3009" w:type="dxa"/>
            <w:tcBorders>
              <w:left w:val="single" w:sz="4" w:space="0" w:color="000000"/>
              <w:bottom w:val="single" w:sz="4" w:space="0" w:color="000000"/>
              <w:right w:val="single" w:sz="4" w:space="0" w:color="000000"/>
            </w:tcBorders>
          </w:tcPr>
          <w:p w14:paraId="205AA332" w14:textId="77777777" w:rsidR="00E409E2" w:rsidRDefault="00FC38BA">
            <w:pPr>
              <w:pStyle w:val="TableContents"/>
              <w:rPr>
                <w:rFonts w:ascii="Arial" w:hAnsi="Arial"/>
                <w:color w:val="000000"/>
              </w:rPr>
            </w:pPr>
            <w:r>
              <w:rPr>
                <w:rFonts w:ascii="Arial" w:hAnsi="Arial"/>
                <w:color w:val="000000"/>
              </w:rPr>
              <w:t>Passed</w:t>
            </w:r>
          </w:p>
        </w:tc>
      </w:tr>
    </w:tbl>
    <w:p w14:paraId="63B47A09" w14:textId="77777777" w:rsidR="00E409E2" w:rsidRDefault="00E409E2">
      <w:pPr>
        <w:rPr>
          <w:rFonts w:ascii="Arial" w:hAnsi="Arial" w:cs="Arial"/>
          <w:lang w:val="en-GB"/>
        </w:rPr>
      </w:pPr>
    </w:p>
    <w:p w14:paraId="1DBA9658" w14:textId="6AF4E232" w:rsidR="00E409E2" w:rsidRDefault="00FC38BA">
      <w:pPr>
        <w:rPr>
          <w:rFonts w:ascii="Arial" w:hAnsi="Arial" w:cs="Arial"/>
          <w:i/>
          <w:lang w:val="en-GB"/>
        </w:rPr>
      </w:pPr>
      <w:r>
        <w:rPr>
          <w:rFonts w:ascii="Arial" w:hAnsi="Arial" w:cs="Arial"/>
          <w:i/>
          <w:iCs/>
          <w:lang w:val="en-GB"/>
        </w:rPr>
        <w:t>8.1</w:t>
      </w:r>
      <w:r w:rsidR="006B328B">
        <w:rPr>
          <w:rFonts w:ascii="Arial" w:hAnsi="Arial" w:cs="Arial"/>
          <w:i/>
          <w:iCs/>
          <w:lang w:val="en-GB"/>
        </w:rPr>
        <w:t>.2</w:t>
      </w:r>
      <w:r>
        <w:rPr>
          <w:rFonts w:ascii="Arial" w:hAnsi="Arial" w:cs="Arial"/>
          <w:i/>
          <w:iCs/>
          <w:lang w:val="en-GB"/>
        </w:rPr>
        <w:t xml:space="preserve"> </w:t>
      </w:r>
      <w:r>
        <w:rPr>
          <w:rFonts w:ascii="Arial" w:hAnsi="Arial" w:cs="Arial"/>
          <w:i/>
          <w:lang w:val="en-GB"/>
        </w:rPr>
        <w:t>Bank Reconciliation</w:t>
      </w:r>
    </w:p>
    <w:p w14:paraId="1A26771A" w14:textId="114AEB02" w:rsidR="00E409E2" w:rsidRDefault="006B328B">
      <w:pPr>
        <w:rPr>
          <w:rFonts w:ascii="Arial" w:hAnsi="Arial" w:cs="Arial"/>
          <w:iCs/>
          <w:lang w:val="en-GB"/>
        </w:rPr>
      </w:pPr>
      <w:r>
        <w:rPr>
          <w:rFonts w:ascii="Arial" w:hAnsi="Arial" w:cs="Arial"/>
          <w:iCs/>
          <w:lang w:val="en-GB"/>
        </w:rPr>
        <w:t>Deferred</w:t>
      </w:r>
      <w:r w:rsidR="009C4E9E">
        <w:rPr>
          <w:rFonts w:ascii="Arial" w:hAnsi="Arial" w:cs="Arial"/>
          <w:iCs/>
          <w:lang w:val="en-GB"/>
        </w:rPr>
        <w:t>.</w:t>
      </w:r>
    </w:p>
    <w:p w14:paraId="15F18467" w14:textId="77777777" w:rsidR="009C4E9E" w:rsidRDefault="009C4E9E">
      <w:pPr>
        <w:rPr>
          <w:rFonts w:ascii="Arial" w:hAnsi="Arial" w:cs="Arial"/>
          <w:iCs/>
          <w:lang w:val="en-GB"/>
        </w:rPr>
      </w:pPr>
    </w:p>
    <w:p w14:paraId="120403F7" w14:textId="49187FC7" w:rsidR="00436742" w:rsidRDefault="009C4E9E" w:rsidP="009C4E9E">
      <w:pPr>
        <w:rPr>
          <w:rFonts w:ascii="Arial" w:hAnsi="Arial" w:cs="Arial"/>
          <w:i/>
          <w:iCs/>
          <w:lang w:val="en-GB"/>
        </w:rPr>
      </w:pPr>
      <w:r>
        <w:rPr>
          <w:rFonts w:ascii="Arial" w:hAnsi="Arial" w:cs="Arial"/>
          <w:i/>
          <w:iCs/>
          <w:lang w:val="en-GB"/>
        </w:rPr>
        <w:t>8.1.</w:t>
      </w:r>
      <w:r w:rsidR="00436742">
        <w:rPr>
          <w:rFonts w:ascii="Arial" w:hAnsi="Arial" w:cs="Arial"/>
          <w:i/>
          <w:iCs/>
          <w:lang w:val="en-GB"/>
        </w:rPr>
        <w:t>3</w:t>
      </w:r>
      <w:r>
        <w:rPr>
          <w:rFonts w:ascii="Arial" w:hAnsi="Arial" w:cs="Arial"/>
          <w:i/>
          <w:iCs/>
          <w:lang w:val="en-GB"/>
        </w:rPr>
        <w:t xml:space="preserve"> </w:t>
      </w:r>
      <w:r w:rsidR="00436742">
        <w:rPr>
          <w:rFonts w:ascii="Arial" w:hAnsi="Arial" w:cs="Arial"/>
          <w:i/>
          <w:iCs/>
          <w:lang w:val="en-GB"/>
        </w:rPr>
        <w:t>Grass Cutting</w:t>
      </w:r>
    </w:p>
    <w:p w14:paraId="397FCCD4" w14:textId="3E3A4D41" w:rsidR="00436742" w:rsidRDefault="00436742" w:rsidP="00436742">
      <w:pPr>
        <w:rPr>
          <w:rFonts w:ascii="Arial" w:hAnsi="Arial" w:cs="Arial"/>
          <w:lang w:val="en-GB"/>
        </w:rPr>
      </w:pPr>
      <w:r>
        <w:rPr>
          <w:rFonts w:ascii="Arial" w:hAnsi="Arial" w:cs="Arial"/>
          <w:lang w:val="en-GB"/>
        </w:rPr>
        <w:t>The Clerk gave an update of the position regarding the grass cutting contract. Mr Davies had accepted the contract and agreed to cut the toilet block grass a</w:t>
      </w:r>
      <w:r w:rsidR="0089765F">
        <w:rPr>
          <w:rFonts w:ascii="Arial" w:hAnsi="Arial" w:cs="Arial"/>
          <w:lang w:val="en-GB"/>
        </w:rPr>
        <w:t>t</w:t>
      </w:r>
      <w:r>
        <w:rPr>
          <w:rFonts w:ascii="Arial" w:hAnsi="Arial" w:cs="Arial"/>
          <w:lang w:val="en-GB"/>
        </w:rPr>
        <w:t xml:space="preserve"> no extra cost. The Clerk will contact Mr Davies to finalise the invoicing arrangements.</w:t>
      </w:r>
    </w:p>
    <w:p w14:paraId="536190D4" w14:textId="77777777" w:rsidR="001E7D29" w:rsidRDefault="001E7D29" w:rsidP="009C4E9E">
      <w:pPr>
        <w:rPr>
          <w:rFonts w:ascii="Arial" w:hAnsi="Arial" w:cs="Arial"/>
          <w:iCs/>
          <w:lang w:val="en-GB"/>
        </w:rPr>
      </w:pPr>
    </w:p>
    <w:p w14:paraId="4CAD7119" w14:textId="45B80B9A" w:rsidR="00436742" w:rsidRDefault="00436742" w:rsidP="00436742">
      <w:pPr>
        <w:rPr>
          <w:rFonts w:ascii="Arial" w:hAnsi="Arial" w:cs="Arial"/>
          <w:i/>
          <w:iCs/>
          <w:lang w:val="en-GB"/>
        </w:rPr>
      </w:pPr>
      <w:r>
        <w:rPr>
          <w:rFonts w:ascii="Arial" w:hAnsi="Arial" w:cs="Arial"/>
          <w:i/>
          <w:iCs/>
          <w:lang w:val="en-GB"/>
        </w:rPr>
        <w:t>8.1.4 Bank Account</w:t>
      </w:r>
    </w:p>
    <w:p w14:paraId="696E40C7" w14:textId="77777777" w:rsidR="00436742" w:rsidRDefault="00436742" w:rsidP="00436742">
      <w:pPr>
        <w:rPr>
          <w:rFonts w:ascii="Arial" w:hAnsi="Arial" w:cs="Arial"/>
          <w:lang w:val="en-GB"/>
        </w:rPr>
      </w:pPr>
      <w:r>
        <w:rPr>
          <w:rFonts w:ascii="Arial" w:hAnsi="Arial" w:cs="Arial"/>
          <w:lang w:val="en-GB"/>
        </w:rPr>
        <w:t>It was agreed that that a debit card and read only access to the banking software would be arranged for the Clerk.</w:t>
      </w:r>
    </w:p>
    <w:p w14:paraId="0BAF9185" w14:textId="77777777" w:rsidR="00436742" w:rsidRDefault="00436742" w:rsidP="009C4E9E">
      <w:pPr>
        <w:rPr>
          <w:rFonts w:ascii="Arial" w:hAnsi="Arial" w:cs="Arial"/>
          <w:iCs/>
          <w:lang w:val="en-GB"/>
        </w:rPr>
      </w:pPr>
    </w:p>
    <w:p w14:paraId="1F75C7A6" w14:textId="12CCA342" w:rsidR="00436742" w:rsidRDefault="00436742" w:rsidP="00436742">
      <w:pPr>
        <w:rPr>
          <w:rFonts w:ascii="Arial" w:hAnsi="Arial" w:cs="Arial"/>
          <w:i/>
          <w:iCs/>
          <w:lang w:val="en-GB"/>
        </w:rPr>
      </w:pPr>
      <w:r>
        <w:rPr>
          <w:rFonts w:ascii="Arial" w:hAnsi="Arial" w:cs="Arial"/>
          <w:i/>
          <w:iCs/>
          <w:lang w:val="en-GB"/>
        </w:rPr>
        <w:t>8.1.5 Clerk Salary</w:t>
      </w:r>
    </w:p>
    <w:p w14:paraId="440A43EC" w14:textId="77777777" w:rsidR="00436742" w:rsidRPr="00167ABA" w:rsidRDefault="00436742" w:rsidP="00436742">
      <w:pPr>
        <w:rPr>
          <w:rFonts w:ascii="Arial" w:hAnsi="Arial" w:cs="Arial"/>
          <w:lang w:val="en-GB"/>
        </w:rPr>
      </w:pPr>
      <w:r>
        <w:rPr>
          <w:rFonts w:ascii="Arial" w:hAnsi="Arial" w:cs="Arial"/>
          <w:lang w:val="en-GB"/>
        </w:rPr>
        <w:t>It was noted that the Clerk needed to supply Cllr I. Davies with payment information.</w:t>
      </w:r>
    </w:p>
    <w:p w14:paraId="454919BC" w14:textId="77777777" w:rsidR="00436742" w:rsidRDefault="00436742" w:rsidP="009C4E9E">
      <w:pPr>
        <w:rPr>
          <w:rFonts w:ascii="Arial" w:hAnsi="Arial" w:cs="Arial"/>
          <w:iCs/>
          <w:lang w:val="en-GB"/>
        </w:rPr>
      </w:pPr>
    </w:p>
    <w:p w14:paraId="13C0B642" w14:textId="5D2DBED3" w:rsidR="00C90A0A" w:rsidRDefault="00C90A0A" w:rsidP="00C90A0A">
      <w:pPr>
        <w:rPr>
          <w:rFonts w:ascii="Arial" w:hAnsi="Arial" w:cs="Arial"/>
          <w:bCs/>
          <w:i/>
          <w:sz w:val="22"/>
          <w:szCs w:val="22"/>
          <w:lang w:val="en-GB"/>
        </w:rPr>
      </w:pPr>
      <w:r>
        <w:rPr>
          <w:rFonts w:ascii="Arial" w:hAnsi="Arial" w:cs="Arial"/>
          <w:bCs/>
          <w:i/>
          <w:sz w:val="22"/>
          <w:szCs w:val="22"/>
          <w:lang w:val="en-GB"/>
        </w:rPr>
        <w:t>8</w:t>
      </w:r>
      <w:r w:rsidRPr="00FD294B">
        <w:rPr>
          <w:rFonts w:ascii="Arial" w:hAnsi="Arial" w:cs="Arial"/>
          <w:bCs/>
          <w:i/>
          <w:sz w:val="22"/>
          <w:szCs w:val="22"/>
          <w:lang w:val="en-GB"/>
        </w:rPr>
        <w:t>.2 Year end</w:t>
      </w:r>
    </w:p>
    <w:p w14:paraId="631CC09D" w14:textId="77777777" w:rsidR="00C90A0A" w:rsidRPr="00C90A0A" w:rsidRDefault="00C90A0A" w:rsidP="00C90A0A">
      <w:pPr>
        <w:rPr>
          <w:rFonts w:ascii="Arial" w:hAnsi="Arial" w:cs="Arial"/>
          <w:bCs/>
          <w:i/>
          <w:sz w:val="22"/>
          <w:szCs w:val="22"/>
          <w:lang w:val="en-GB"/>
        </w:rPr>
      </w:pPr>
    </w:p>
    <w:p w14:paraId="6116418B" w14:textId="77777777"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8.2.1 To note first draft documents for Year End Accounts</w:t>
      </w:r>
    </w:p>
    <w:p w14:paraId="2DDD4AAA" w14:textId="3E1A8D62" w:rsidR="00C90A0A" w:rsidRDefault="00B768A0" w:rsidP="00C90A0A">
      <w:pPr>
        <w:rPr>
          <w:rFonts w:ascii="Arial" w:hAnsi="Arial" w:cs="Arial"/>
          <w:bCs/>
          <w:iCs/>
          <w:sz w:val="22"/>
          <w:szCs w:val="22"/>
          <w:lang w:val="en-GB"/>
        </w:rPr>
      </w:pPr>
      <w:r>
        <w:rPr>
          <w:rFonts w:ascii="Arial" w:hAnsi="Arial" w:cs="Arial"/>
          <w:iCs/>
          <w:lang w:val="en-GB"/>
        </w:rPr>
        <w:t>A first draft of the Annual Return was presented to the meeting</w:t>
      </w:r>
      <w:r w:rsidR="00C90A0A" w:rsidRPr="00C90A0A">
        <w:rPr>
          <w:rFonts w:ascii="Arial" w:hAnsi="Arial" w:cs="Arial"/>
          <w:iCs/>
          <w:lang w:val="en-GB"/>
        </w:rPr>
        <w:t>.</w:t>
      </w:r>
      <w:r>
        <w:rPr>
          <w:rFonts w:ascii="Arial" w:hAnsi="Arial" w:cs="Arial"/>
          <w:iCs/>
          <w:lang w:val="en-GB"/>
        </w:rPr>
        <w:t xml:space="preserve"> It was noted that two figures need updating. The Clerk confirmed that he would also need to do a review of the Fixed Assets which is scheduled for completion on </w:t>
      </w:r>
      <w:r w:rsidR="00C557BE">
        <w:rPr>
          <w:rFonts w:ascii="Arial" w:hAnsi="Arial" w:cs="Arial"/>
          <w:iCs/>
          <w:lang w:val="en-GB"/>
        </w:rPr>
        <w:t>12</w:t>
      </w:r>
      <w:r w:rsidR="00C557BE" w:rsidRPr="00C557BE">
        <w:rPr>
          <w:rFonts w:ascii="Arial" w:hAnsi="Arial" w:cs="Arial"/>
          <w:iCs/>
          <w:vertAlign w:val="superscript"/>
          <w:lang w:val="en-GB"/>
        </w:rPr>
        <w:t>th</w:t>
      </w:r>
      <w:r w:rsidR="00C557BE">
        <w:rPr>
          <w:rFonts w:ascii="Arial" w:hAnsi="Arial" w:cs="Arial"/>
          <w:iCs/>
          <w:lang w:val="en-GB"/>
        </w:rPr>
        <w:t xml:space="preserve"> June 2024.</w:t>
      </w:r>
    </w:p>
    <w:p w14:paraId="2167538D" w14:textId="77777777" w:rsidR="00EB08C7" w:rsidRPr="00C90A0A" w:rsidRDefault="00EB08C7" w:rsidP="00C90A0A">
      <w:pPr>
        <w:rPr>
          <w:rFonts w:ascii="Arial" w:hAnsi="Arial" w:cs="Arial"/>
          <w:bCs/>
          <w:i/>
          <w:sz w:val="22"/>
          <w:szCs w:val="22"/>
          <w:lang w:val="en-GB"/>
        </w:rPr>
      </w:pPr>
    </w:p>
    <w:p w14:paraId="6E51D0D6" w14:textId="622F4194" w:rsidR="00EB08C7" w:rsidRDefault="00C90A0A" w:rsidP="00C90A0A">
      <w:pPr>
        <w:rPr>
          <w:rFonts w:ascii="Arial" w:hAnsi="Arial" w:cs="Arial"/>
          <w:bCs/>
          <w:i/>
          <w:sz w:val="22"/>
          <w:szCs w:val="22"/>
          <w:lang w:val="en-GB"/>
        </w:rPr>
      </w:pPr>
      <w:r w:rsidRPr="00C90A0A">
        <w:rPr>
          <w:rFonts w:ascii="Arial" w:hAnsi="Arial" w:cs="Arial"/>
          <w:bCs/>
          <w:i/>
          <w:sz w:val="22"/>
          <w:szCs w:val="22"/>
          <w:lang w:val="en-GB"/>
        </w:rPr>
        <w:t xml:space="preserve">8.2.2 </w:t>
      </w:r>
      <w:r w:rsidR="00EB08C7">
        <w:rPr>
          <w:rFonts w:ascii="Arial" w:hAnsi="Arial" w:cs="Arial"/>
          <w:bCs/>
          <w:i/>
          <w:sz w:val="22"/>
          <w:szCs w:val="22"/>
          <w:lang w:val="en-GB"/>
        </w:rPr>
        <w:t>Year End Accounts and Audit Briefing</w:t>
      </w:r>
    </w:p>
    <w:p w14:paraId="5EF11D86" w14:textId="1E7E40A2" w:rsidR="00EB08C7" w:rsidRPr="001A22A1" w:rsidRDefault="00EB08C7" w:rsidP="00C90A0A">
      <w:pPr>
        <w:rPr>
          <w:rFonts w:ascii="Arial" w:hAnsi="Arial" w:cs="Arial"/>
          <w:iCs/>
          <w:lang w:val="en-GB"/>
        </w:rPr>
      </w:pPr>
      <w:r w:rsidRPr="001A22A1">
        <w:rPr>
          <w:rFonts w:ascii="Arial" w:hAnsi="Arial" w:cs="Arial"/>
          <w:iCs/>
          <w:lang w:val="en-GB"/>
        </w:rPr>
        <w:t>The Clerk set out a proposal for the completion of the year end processes. It was noted:</w:t>
      </w:r>
    </w:p>
    <w:p w14:paraId="5EE70D70" w14:textId="77777777" w:rsidR="00EB08C7" w:rsidRPr="001A22A1" w:rsidRDefault="00EB08C7" w:rsidP="00C90A0A">
      <w:pPr>
        <w:rPr>
          <w:rFonts w:ascii="Arial" w:hAnsi="Arial" w:cs="Arial"/>
          <w:iCs/>
          <w:lang w:val="en-GB"/>
        </w:rPr>
      </w:pPr>
    </w:p>
    <w:p w14:paraId="78A7C10F" w14:textId="0A827897" w:rsidR="00F24EB9" w:rsidRPr="001A22A1" w:rsidRDefault="0089765F" w:rsidP="001A22A1">
      <w:pPr>
        <w:pStyle w:val="ListParagraph"/>
        <w:numPr>
          <w:ilvl w:val="0"/>
          <w:numId w:val="2"/>
        </w:numPr>
        <w:rPr>
          <w:rFonts w:ascii="Arial" w:hAnsi="Arial" w:cs="Arial"/>
          <w:iCs/>
          <w:lang w:val="en-GB"/>
        </w:rPr>
      </w:pPr>
      <w:r>
        <w:rPr>
          <w:rFonts w:ascii="Arial" w:hAnsi="Arial" w:cs="Arial"/>
          <w:iCs/>
          <w:lang w:val="en-GB"/>
        </w:rPr>
        <w:t>T</w:t>
      </w:r>
      <w:r w:rsidR="00F24EB9" w:rsidRPr="001A22A1">
        <w:rPr>
          <w:rFonts w:ascii="Arial" w:hAnsi="Arial" w:cs="Arial"/>
          <w:iCs/>
          <w:lang w:val="en-GB"/>
        </w:rPr>
        <w:t>hat in 2024 the Council was subject to a full triennial audit.</w:t>
      </w:r>
    </w:p>
    <w:p w14:paraId="2AAA6566" w14:textId="4A58DEEB" w:rsidR="00EB08C7" w:rsidRPr="001A22A1" w:rsidRDefault="00EB08C7" w:rsidP="001A22A1">
      <w:pPr>
        <w:pStyle w:val="ListParagraph"/>
        <w:numPr>
          <w:ilvl w:val="0"/>
          <w:numId w:val="2"/>
        </w:numPr>
        <w:rPr>
          <w:rFonts w:ascii="Arial" w:hAnsi="Arial" w:cs="Arial"/>
          <w:iCs/>
          <w:lang w:val="en-GB"/>
        </w:rPr>
      </w:pPr>
      <w:r w:rsidRPr="001A22A1">
        <w:rPr>
          <w:rFonts w:ascii="Arial" w:hAnsi="Arial" w:cs="Arial"/>
          <w:iCs/>
          <w:lang w:val="en-GB"/>
        </w:rPr>
        <w:lastRenderedPageBreak/>
        <w:t xml:space="preserve">The Annual Return would not be able to signed off by the Council on </w:t>
      </w:r>
      <w:proofErr w:type="gramStart"/>
      <w:r w:rsidRPr="001A22A1">
        <w:rPr>
          <w:rFonts w:ascii="Arial" w:hAnsi="Arial" w:cs="Arial"/>
          <w:iCs/>
          <w:lang w:val="en-GB"/>
        </w:rPr>
        <w:t>30th</w:t>
      </w:r>
      <w:r w:rsidR="0089765F">
        <w:rPr>
          <w:rFonts w:ascii="Arial" w:hAnsi="Arial" w:cs="Arial"/>
          <w:iCs/>
          <w:lang w:val="en-GB"/>
        </w:rPr>
        <w:t xml:space="preserve"> </w:t>
      </w:r>
      <w:r w:rsidRPr="001A22A1">
        <w:rPr>
          <w:rFonts w:ascii="Arial" w:hAnsi="Arial" w:cs="Arial"/>
          <w:iCs/>
          <w:lang w:val="en-GB"/>
        </w:rPr>
        <w:t xml:space="preserve"> June</w:t>
      </w:r>
      <w:proofErr w:type="gramEnd"/>
      <w:r w:rsidRPr="001A22A1">
        <w:rPr>
          <w:rFonts w:ascii="Arial" w:hAnsi="Arial" w:cs="Arial"/>
          <w:iCs/>
          <w:lang w:val="en-GB"/>
        </w:rPr>
        <w:t xml:space="preserve"> and so a note explaining why would need to be displayed by the Council.</w:t>
      </w:r>
    </w:p>
    <w:p w14:paraId="532D14F3" w14:textId="739D8714" w:rsidR="00DF16CF" w:rsidRPr="001A22A1" w:rsidRDefault="00EB08C7" w:rsidP="001A22A1">
      <w:pPr>
        <w:pStyle w:val="ListParagraph"/>
        <w:numPr>
          <w:ilvl w:val="0"/>
          <w:numId w:val="2"/>
        </w:numPr>
        <w:rPr>
          <w:rFonts w:ascii="Arial" w:hAnsi="Arial" w:cs="Arial"/>
          <w:iCs/>
          <w:lang w:val="en-GB"/>
        </w:rPr>
      </w:pPr>
      <w:r w:rsidRPr="001A22A1">
        <w:rPr>
          <w:rFonts w:ascii="Arial" w:hAnsi="Arial" w:cs="Arial"/>
          <w:iCs/>
          <w:lang w:val="en-GB"/>
        </w:rPr>
        <w:t xml:space="preserve">The target is to send the Annual Return and working documents to the Internal Auditor </w:t>
      </w:r>
      <w:proofErr w:type="gramStart"/>
      <w:r w:rsidRPr="001A22A1">
        <w:rPr>
          <w:rFonts w:ascii="Arial" w:hAnsi="Arial" w:cs="Arial"/>
          <w:iCs/>
          <w:lang w:val="en-GB"/>
        </w:rPr>
        <w:t>b</w:t>
      </w:r>
      <w:r w:rsidR="0089765F">
        <w:rPr>
          <w:rFonts w:ascii="Arial" w:hAnsi="Arial" w:cs="Arial"/>
          <w:iCs/>
          <w:lang w:val="en-GB"/>
        </w:rPr>
        <w:t>y</w:t>
      </w:r>
      <w:r w:rsidRPr="001A22A1">
        <w:rPr>
          <w:rFonts w:ascii="Arial" w:hAnsi="Arial" w:cs="Arial"/>
          <w:iCs/>
          <w:lang w:val="en-GB"/>
        </w:rPr>
        <w:t xml:space="preserve"> </w:t>
      </w:r>
      <w:r w:rsidR="0089765F">
        <w:rPr>
          <w:rFonts w:ascii="Arial" w:hAnsi="Arial" w:cs="Arial"/>
          <w:iCs/>
          <w:lang w:val="en-GB"/>
        </w:rPr>
        <w:t xml:space="preserve"> </w:t>
      </w:r>
      <w:r w:rsidRPr="001A22A1">
        <w:rPr>
          <w:rFonts w:ascii="Arial" w:hAnsi="Arial" w:cs="Arial"/>
          <w:iCs/>
          <w:lang w:val="en-GB"/>
        </w:rPr>
        <w:t>21</w:t>
      </w:r>
      <w:r w:rsidR="0089765F" w:rsidRPr="0089765F">
        <w:rPr>
          <w:rFonts w:ascii="Arial" w:hAnsi="Arial" w:cs="Arial"/>
          <w:iCs/>
          <w:vertAlign w:val="superscript"/>
          <w:lang w:val="en-GB"/>
        </w:rPr>
        <w:t>st</w:t>
      </w:r>
      <w:proofErr w:type="gramEnd"/>
      <w:r w:rsidR="0089765F">
        <w:rPr>
          <w:rFonts w:ascii="Arial" w:hAnsi="Arial" w:cs="Arial"/>
          <w:iCs/>
          <w:lang w:val="en-GB"/>
        </w:rPr>
        <w:t xml:space="preserve"> </w:t>
      </w:r>
      <w:r w:rsidRPr="001A22A1">
        <w:rPr>
          <w:rFonts w:ascii="Arial" w:hAnsi="Arial" w:cs="Arial"/>
          <w:iCs/>
          <w:lang w:val="en-GB"/>
        </w:rPr>
        <w:t>June.</w:t>
      </w:r>
    </w:p>
    <w:p w14:paraId="0622ADE1" w14:textId="73512CEB" w:rsidR="00DF16CF" w:rsidRPr="001A22A1" w:rsidRDefault="00DF16CF" w:rsidP="001A22A1">
      <w:pPr>
        <w:pStyle w:val="ListParagraph"/>
        <w:numPr>
          <w:ilvl w:val="0"/>
          <w:numId w:val="2"/>
        </w:numPr>
        <w:rPr>
          <w:rFonts w:ascii="Arial" w:hAnsi="Arial" w:cs="Arial"/>
          <w:iCs/>
          <w:lang w:val="en-GB"/>
        </w:rPr>
      </w:pPr>
      <w:r w:rsidRPr="001A22A1">
        <w:rPr>
          <w:rFonts w:ascii="Arial" w:hAnsi="Arial" w:cs="Arial"/>
          <w:iCs/>
          <w:lang w:val="en-GB"/>
        </w:rPr>
        <w:t xml:space="preserve">It is currently hoped to submit the Annual Return and Working papers to Audit Wales by </w:t>
      </w:r>
      <w:r w:rsidR="0089765F">
        <w:rPr>
          <w:rFonts w:ascii="Arial" w:hAnsi="Arial" w:cs="Arial"/>
          <w:iCs/>
          <w:lang w:val="en-GB"/>
        </w:rPr>
        <w:t xml:space="preserve">      </w:t>
      </w:r>
      <w:r w:rsidRPr="001A22A1">
        <w:rPr>
          <w:rFonts w:ascii="Arial" w:hAnsi="Arial" w:cs="Arial"/>
          <w:iCs/>
          <w:lang w:val="en-GB"/>
        </w:rPr>
        <w:t>6</w:t>
      </w:r>
      <w:r w:rsidRPr="0089765F">
        <w:rPr>
          <w:rFonts w:ascii="Arial" w:hAnsi="Arial" w:cs="Arial"/>
          <w:iCs/>
          <w:vertAlign w:val="superscript"/>
          <w:lang w:val="en-GB"/>
        </w:rPr>
        <w:t>th</w:t>
      </w:r>
      <w:r w:rsidR="0089765F">
        <w:rPr>
          <w:rFonts w:ascii="Arial" w:hAnsi="Arial" w:cs="Arial"/>
          <w:iCs/>
          <w:lang w:val="en-GB"/>
        </w:rPr>
        <w:t xml:space="preserve"> </w:t>
      </w:r>
      <w:r w:rsidRPr="001A22A1">
        <w:rPr>
          <w:rFonts w:ascii="Arial" w:hAnsi="Arial" w:cs="Arial"/>
          <w:iCs/>
          <w:lang w:val="en-GB"/>
        </w:rPr>
        <w:t xml:space="preserve">August, subject to the Internal Auditor completing their work. </w:t>
      </w:r>
    </w:p>
    <w:p w14:paraId="1EFCCE06" w14:textId="25D8DBB2" w:rsidR="00F24EB9" w:rsidRDefault="00DF16CF" w:rsidP="001A22A1">
      <w:pPr>
        <w:pStyle w:val="ListParagraph"/>
        <w:numPr>
          <w:ilvl w:val="0"/>
          <w:numId w:val="2"/>
        </w:numPr>
        <w:rPr>
          <w:rFonts w:ascii="Arial" w:hAnsi="Arial" w:cs="Arial"/>
          <w:iCs/>
          <w:lang w:val="en-GB"/>
        </w:rPr>
      </w:pPr>
      <w:r w:rsidRPr="001A22A1">
        <w:rPr>
          <w:rFonts w:ascii="Arial" w:hAnsi="Arial" w:cs="Arial"/>
          <w:iCs/>
          <w:lang w:val="en-GB"/>
        </w:rPr>
        <w:t>A decision point has been set at 22nd</w:t>
      </w:r>
      <w:r w:rsidR="00152015">
        <w:rPr>
          <w:rFonts w:ascii="Arial" w:hAnsi="Arial" w:cs="Arial"/>
          <w:iCs/>
          <w:lang w:val="en-GB"/>
        </w:rPr>
        <w:t xml:space="preserve"> </w:t>
      </w:r>
      <w:r w:rsidRPr="001A22A1">
        <w:rPr>
          <w:rFonts w:ascii="Arial" w:hAnsi="Arial" w:cs="Arial"/>
          <w:iCs/>
          <w:lang w:val="en-GB"/>
        </w:rPr>
        <w:t>July to inform Audit Wales of delayed submission if the Council cannot reach the target.</w:t>
      </w:r>
    </w:p>
    <w:p w14:paraId="0B50B595" w14:textId="77777777" w:rsidR="001A22A1" w:rsidRDefault="001A22A1" w:rsidP="001A22A1">
      <w:pPr>
        <w:rPr>
          <w:rFonts w:ascii="Arial" w:hAnsi="Arial" w:cs="Arial"/>
          <w:iCs/>
          <w:lang w:val="en-GB"/>
        </w:rPr>
      </w:pPr>
    </w:p>
    <w:p w14:paraId="0051E2D3" w14:textId="5E2752A9" w:rsidR="001A22A1" w:rsidRDefault="001A22A1" w:rsidP="001A22A1">
      <w:pPr>
        <w:rPr>
          <w:rFonts w:ascii="Arial" w:hAnsi="Arial" w:cs="Arial"/>
          <w:iCs/>
          <w:lang w:val="en-GB"/>
        </w:rPr>
      </w:pPr>
      <w:r>
        <w:rPr>
          <w:rFonts w:ascii="Arial" w:hAnsi="Arial" w:cs="Arial"/>
          <w:iCs/>
          <w:lang w:val="en-GB"/>
        </w:rPr>
        <w:t>The Clerk was asked to keep the Council fully briefed on the situation.</w:t>
      </w:r>
    </w:p>
    <w:p w14:paraId="3D56F3EF" w14:textId="77777777" w:rsidR="005075C6" w:rsidRDefault="005075C6" w:rsidP="001A22A1">
      <w:pPr>
        <w:rPr>
          <w:rFonts w:ascii="Arial" w:hAnsi="Arial" w:cs="Arial"/>
          <w:iCs/>
          <w:lang w:val="en-GB"/>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04"/>
        <w:gridCol w:w="3006"/>
        <w:gridCol w:w="3006"/>
      </w:tblGrid>
      <w:tr w:rsidR="005075C6" w14:paraId="187EBB13" w14:textId="77777777" w:rsidTr="00681009">
        <w:tc>
          <w:tcPr>
            <w:tcW w:w="3008" w:type="dxa"/>
            <w:tcBorders>
              <w:top w:val="single" w:sz="4" w:space="0" w:color="000000"/>
              <w:left w:val="single" w:sz="4" w:space="0" w:color="000000"/>
              <w:bottom w:val="single" w:sz="4" w:space="0" w:color="000000"/>
            </w:tcBorders>
          </w:tcPr>
          <w:p w14:paraId="7D765FB8" w14:textId="2BA90FBB" w:rsidR="005075C6" w:rsidRDefault="005075C6" w:rsidP="00681009">
            <w:pPr>
              <w:pStyle w:val="TableContents"/>
              <w:rPr>
                <w:rFonts w:ascii="Arial" w:hAnsi="Arial"/>
                <w:color w:val="000000"/>
              </w:rPr>
            </w:pPr>
            <w:r>
              <w:rPr>
                <w:rFonts w:ascii="Arial" w:hAnsi="Arial"/>
                <w:color w:val="000000"/>
              </w:rPr>
              <w:t>Proposed that the timetable for completion of the year end process be accepted</w:t>
            </w:r>
          </w:p>
        </w:tc>
        <w:tc>
          <w:tcPr>
            <w:tcW w:w="3009" w:type="dxa"/>
            <w:tcBorders>
              <w:top w:val="single" w:sz="4" w:space="0" w:color="000000"/>
              <w:left w:val="single" w:sz="4" w:space="0" w:color="000000"/>
              <w:bottom w:val="single" w:sz="4" w:space="0" w:color="000000"/>
            </w:tcBorders>
          </w:tcPr>
          <w:p w14:paraId="414316CC" w14:textId="77777777" w:rsidR="005075C6" w:rsidRDefault="005075C6" w:rsidP="00681009">
            <w:pPr>
              <w:pStyle w:val="TableContents"/>
              <w:rPr>
                <w:rFonts w:ascii="Arial" w:hAnsi="Arial"/>
                <w:color w:val="000000"/>
              </w:rPr>
            </w:pPr>
            <w:r>
              <w:rPr>
                <w:rFonts w:ascii="Arial" w:hAnsi="Arial"/>
                <w:color w:val="000000"/>
              </w:rPr>
              <w:t>Seconded</w:t>
            </w:r>
          </w:p>
        </w:tc>
        <w:tc>
          <w:tcPr>
            <w:tcW w:w="3009" w:type="dxa"/>
            <w:tcBorders>
              <w:top w:val="single" w:sz="4" w:space="0" w:color="000000"/>
              <w:left w:val="single" w:sz="4" w:space="0" w:color="000000"/>
              <w:bottom w:val="single" w:sz="4" w:space="0" w:color="000000"/>
              <w:right w:val="single" w:sz="4" w:space="0" w:color="000000"/>
            </w:tcBorders>
          </w:tcPr>
          <w:p w14:paraId="45CE5AD0" w14:textId="77777777" w:rsidR="005075C6" w:rsidRDefault="005075C6" w:rsidP="00681009">
            <w:pPr>
              <w:pStyle w:val="TableContents"/>
              <w:rPr>
                <w:rFonts w:ascii="Arial" w:hAnsi="Arial"/>
                <w:color w:val="000000"/>
              </w:rPr>
            </w:pPr>
          </w:p>
        </w:tc>
      </w:tr>
      <w:tr w:rsidR="005075C6" w14:paraId="28BBB3DF" w14:textId="77777777" w:rsidTr="00681009">
        <w:tc>
          <w:tcPr>
            <w:tcW w:w="3008" w:type="dxa"/>
            <w:tcBorders>
              <w:left w:val="single" w:sz="4" w:space="0" w:color="000000"/>
              <w:bottom w:val="single" w:sz="4" w:space="0" w:color="000000"/>
            </w:tcBorders>
          </w:tcPr>
          <w:p w14:paraId="50DB95C1" w14:textId="6CAE85F4" w:rsidR="005075C6" w:rsidRDefault="005075C6" w:rsidP="00681009">
            <w:pPr>
              <w:pStyle w:val="TableContents"/>
              <w:rPr>
                <w:rFonts w:ascii="Arial" w:hAnsi="Arial"/>
                <w:color w:val="000000"/>
              </w:rPr>
            </w:pPr>
            <w:r>
              <w:rPr>
                <w:rFonts w:ascii="Arial" w:hAnsi="Arial" w:cs="Arial"/>
                <w:lang w:val="en-GB"/>
              </w:rPr>
              <w:t>Cllr I. Davies</w:t>
            </w:r>
          </w:p>
        </w:tc>
        <w:tc>
          <w:tcPr>
            <w:tcW w:w="3009" w:type="dxa"/>
            <w:tcBorders>
              <w:left w:val="single" w:sz="4" w:space="0" w:color="000000"/>
              <w:bottom w:val="single" w:sz="4" w:space="0" w:color="000000"/>
            </w:tcBorders>
          </w:tcPr>
          <w:p w14:paraId="130CDC64" w14:textId="7A30F60F" w:rsidR="005075C6" w:rsidRDefault="005075C6" w:rsidP="00681009">
            <w:pPr>
              <w:pStyle w:val="TableContents"/>
              <w:rPr>
                <w:rFonts w:ascii="Arial" w:hAnsi="Arial"/>
                <w:color w:val="000000"/>
              </w:rPr>
            </w:pPr>
            <w:r>
              <w:rPr>
                <w:rFonts w:ascii="Arial" w:hAnsi="Arial"/>
                <w:color w:val="000000"/>
              </w:rPr>
              <w:t>Cllr H. Davies</w:t>
            </w:r>
          </w:p>
        </w:tc>
        <w:tc>
          <w:tcPr>
            <w:tcW w:w="3009" w:type="dxa"/>
            <w:tcBorders>
              <w:left w:val="single" w:sz="4" w:space="0" w:color="000000"/>
              <w:bottom w:val="single" w:sz="4" w:space="0" w:color="000000"/>
              <w:right w:val="single" w:sz="4" w:space="0" w:color="000000"/>
            </w:tcBorders>
          </w:tcPr>
          <w:p w14:paraId="6F6FA28B" w14:textId="77777777" w:rsidR="005075C6" w:rsidRDefault="005075C6" w:rsidP="00681009">
            <w:pPr>
              <w:pStyle w:val="TableContents"/>
              <w:rPr>
                <w:rFonts w:ascii="Arial" w:hAnsi="Arial"/>
                <w:color w:val="000000"/>
              </w:rPr>
            </w:pPr>
            <w:r>
              <w:rPr>
                <w:rFonts w:ascii="Arial" w:hAnsi="Arial"/>
                <w:color w:val="000000"/>
              </w:rPr>
              <w:t>Passed</w:t>
            </w:r>
          </w:p>
        </w:tc>
      </w:tr>
    </w:tbl>
    <w:p w14:paraId="5A351587" w14:textId="77777777" w:rsidR="005075C6" w:rsidRPr="001A22A1" w:rsidRDefault="005075C6" w:rsidP="001A22A1">
      <w:pPr>
        <w:rPr>
          <w:rFonts w:ascii="Arial" w:hAnsi="Arial" w:cs="Arial"/>
          <w:iCs/>
          <w:lang w:val="en-GB"/>
        </w:rPr>
      </w:pPr>
    </w:p>
    <w:p w14:paraId="15C84B2C" w14:textId="77777777" w:rsidR="00EB08C7" w:rsidRDefault="00EB08C7" w:rsidP="00C90A0A">
      <w:pPr>
        <w:rPr>
          <w:rFonts w:ascii="Arial" w:hAnsi="Arial" w:cs="Arial"/>
          <w:bCs/>
          <w:i/>
          <w:sz w:val="22"/>
          <w:szCs w:val="22"/>
          <w:lang w:val="en-GB"/>
        </w:rPr>
      </w:pPr>
    </w:p>
    <w:p w14:paraId="1D861515" w14:textId="74BE9B29" w:rsidR="00C90A0A" w:rsidRPr="00C90A0A" w:rsidRDefault="00710123" w:rsidP="00C90A0A">
      <w:pPr>
        <w:rPr>
          <w:rFonts w:ascii="Arial" w:hAnsi="Arial" w:cs="Arial"/>
          <w:bCs/>
          <w:i/>
          <w:sz w:val="22"/>
          <w:szCs w:val="22"/>
          <w:lang w:val="en-GB"/>
        </w:rPr>
      </w:pPr>
      <w:r>
        <w:rPr>
          <w:rFonts w:ascii="Arial" w:hAnsi="Arial" w:cs="Arial"/>
          <w:bCs/>
          <w:i/>
          <w:sz w:val="22"/>
          <w:szCs w:val="22"/>
          <w:lang w:val="en-GB"/>
        </w:rPr>
        <w:t xml:space="preserve">8.2.3 </w:t>
      </w:r>
      <w:r w:rsidR="00C90A0A" w:rsidRPr="00C90A0A">
        <w:rPr>
          <w:rFonts w:ascii="Arial" w:hAnsi="Arial" w:cs="Arial"/>
          <w:bCs/>
          <w:i/>
          <w:sz w:val="22"/>
          <w:szCs w:val="22"/>
          <w:lang w:val="en-GB"/>
        </w:rPr>
        <w:t>Internal audit</w:t>
      </w:r>
    </w:p>
    <w:p w14:paraId="3BE37862" w14:textId="2AE86E32" w:rsidR="00C90A0A" w:rsidRDefault="00710123" w:rsidP="00C90A0A">
      <w:pPr>
        <w:rPr>
          <w:rFonts w:ascii="Arial" w:hAnsi="Arial" w:cs="Arial"/>
          <w:iCs/>
          <w:lang w:val="en-GB"/>
        </w:rPr>
      </w:pPr>
      <w:r>
        <w:rPr>
          <w:rFonts w:ascii="Arial" w:hAnsi="Arial" w:cs="Arial"/>
          <w:iCs/>
          <w:lang w:val="en-GB"/>
        </w:rPr>
        <w:t>See 8.2.2 above.</w:t>
      </w:r>
    </w:p>
    <w:p w14:paraId="26B5E394" w14:textId="77777777" w:rsidR="00710123" w:rsidRPr="00C90A0A" w:rsidRDefault="00710123" w:rsidP="00C90A0A">
      <w:pPr>
        <w:rPr>
          <w:rFonts w:ascii="Arial" w:hAnsi="Arial" w:cs="Arial"/>
          <w:iCs/>
          <w:lang w:val="en-GB"/>
        </w:rPr>
      </w:pPr>
    </w:p>
    <w:p w14:paraId="5CADEFC7" w14:textId="0611B458" w:rsidR="00710123" w:rsidRPr="00C90A0A" w:rsidRDefault="00710123" w:rsidP="00710123">
      <w:pPr>
        <w:rPr>
          <w:rFonts w:ascii="Arial" w:hAnsi="Arial" w:cs="Arial"/>
          <w:bCs/>
          <w:i/>
          <w:sz w:val="22"/>
          <w:szCs w:val="22"/>
          <w:lang w:val="en-GB"/>
        </w:rPr>
      </w:pPr>
      <w:r>
        <w:rPr>
          <w:rFonts w:ascii="Arial" w:hAnsi="Arial" w:cs="Arial"/>
          <w:bCs/>
          <w:i/>
          <w:sz w:val="22"/>
          <w:szCs w:val="22"/>
          <w:lang w:val="en-GB"/>
        </w:rPr>
        <w:t>8.2.4 External</w:t>
      </w:r>
      <w:r w:rsidRPr="00C90A0A">
        <w:rPr>
          <w:rFonts w:ascii="Arial" w:hAnsi="Arial" w:cs="Arial"/>
          <w:bCs/>
          <w:i/>
          <w:sz w:val="22"/>
          <w:szCs w:val="22"/>
          <w:lang w:val="en-GB"/>
        </w:rPr>
        <w:t xml:space="preserve"> audit</w:t>
      </w:r>
    </w:p>
    <w:p w14:paraId="17D48D85" w14:textId="31D84E4E" w:rsidR="00710123" w:rsidRPr="00C90A0A" w:rsidRDefault="00710123" w:rsidP="00710123">
      <w:pPr>
        <w:rPr>
          <w:rFonts w:ascii="Arial" w:hAnsi="Arial" w:cs="Arial"/>
          <w:iCs/>
          <w:lang w:val="en-GB"/>
        </w:rPr>
      </w:pPr>
      <w:r>
        <w:rPr>
          <w:rFonts w:ascii="Arial" w:hAnsi="Arial" w:cs="Arial"/>
          <w:iCs/>
          <w:lang w:val="en-GB"/>
        </w:rPr>
        <w:t>See 8.2.2 above.</w:t>
      </w:r>
    </w:p>
    <w:p w14:paraId="1D226C08" w14:textId="77777777" w:rsidR="00C90A0A" w:rsidRPr="00C90A0A" w:rsidRDefault="00C90A0A" w:rsidP="00C90A0A">
      <w:pPr>
        <w:rPr>
          <w:rFonts w:ascii="Arial" w:hAnsi="Arial" w:cs="Arial"/>
          <w:bCs/>
          <w:i/>
          <w:sz w:val="22"/>
          <w:szCs w:val="22"/>
          <w:lang w:val="en-GB"/>
        </w:rPr>
      </w:pPr>
    </w:p>
    <w:p w14:paraId="208E1275" w14:textId="77777777"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8.3 Future meetings</w:t>
      </w:r>
    </w:p>
    <w:p w14:paraId="090CE632" w14:textId="77777777" w:rsidR="00B25EB4" w:rsidRPr="00C90A0A" w:rsidRDefault="00B25EB4" w:rsidP="00C90A0A">
      <w:pPr>
        <w:rPr>
          <w:rFonts w:ascii="Arial" w:hAnsi="Arial" w:cs="Arial"/>
          <w:bCs/>
          <w:i/>
          <w:sz w:val="22"/>
          <w:szCs w:val="22"/>
          <w:lang w:val="en-GB"/>
        </w:rPr>
      </w:pPr>
    </w:p>
    <w:p w14:paraId="55698176" w14:textId="77777777"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8.3.1 Reference to Code of Conduct, Standing Orders</w:t>
      </w:r>
    </w:p>
    <w:p w14:paraId="5C40397B" w14:textId="5901BF9F" w:rsidR="00B25EB4" w:rsidRDefault="00F04A1A" w:rsidP="00B25EB4">
      <w:pPr>
        <w:rPr>
          <w:rFonts w:ascii="Arial" w:hAnsi="Arial" w:cs="Arial"/>
          <w:iCs/>
          <w:lang w:val="en-GB"/>
        </w:rPr>
      </w:pPr>
      <w:r>
        <w:rPr>
          <w:rFonts w:ascii="Arial" w:hAnsi="Arial" w:cs="Arial"/>
          <w:iCs/>
          <w:lang w:val="en-GB"/>
        </w:rPr>
        <w:t>It was agreed to review how the meeting would be structured into the future.</w:t>
      </w:r>
    </w:p>
    <w:p w14:paraId="2BA728A4" w14:textId="77777777" w:rsidR="00B25EB4" w:rsidRPr="00C90A0A" w:rsidRDefault="00B25EB4" w:rsidP="00C90A0A">
      <w:pPr>
        <w:rPr>
          <w:rFonts w:ascii="Arial" w:hAnsi="Arial" w:cs="Arial"/>
          <w:bCs/>
          <w:i/>
          <w:sz w:val="22"/>
          <w:szCs w:val="22"/>
          <w:lang w:val="en-GB"/>
        </w:rPr>
      </w:pPr>
    </w:p>
    <w:p w14:paraId="34C9D127" w14:textId="77777777"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8.3.2 Development Plan</w:t>
      </w:r>
    </w:p>
    <w:p w14:paraId="5A93827A" w14:textId="45264E46" w:rsidR="00A4315C" w:rsidRDefault="007662B4" w:rsidP="00A4315C">
      <w:pPr>
        <w:rPr>
          <w:rFonts w:ascii="Arial" w:hAnsi="Arial" w:cs="Arial"/>
          <w:bCs/>
          <w:iCs/>
          <w:sz w:val="22"/>
          <w:szCs w:val="22"/>
          <w:lang w:val="en-GB"/>
        </w:rPr>
      </w:pPr>
      <w:r>
        <w:rPr>
          <w:rFonts w:ascii="Arial" w:hAnsi="Arial" w:cs="Arial"/>
          <w:iCs/>
          <w:lang w:val="en-GB"/>
        </w:rPr>
        <w:t>It was agreed that this section would in future be dealt with as the “Development and Training Plan” so linking future business and training.</w:t>
      </w:r>
      <w:r w:rsidR="00F65FCB">
        <w:rPr>
          <w:rFonts w:ascii="Arial" w:hAnsi="Arial" w:cs="Arial"/>
          <w:iCs/>
          <w:lang w:val="en-GB"/>
        </w:rPr>
        <w:t xml:space="preserve"> The Toolkit Committee neds to meet for a further review of the training and development requirements including community engagement.</w:t>
      </w:r>
    </w:p>
    <w:p w14:paraId="3D69A155" w14:textId="77777777" w:rsidR="00C90A0A" w:rsidRPr="00C90A0A" w:rsidRDefault="00C90A0A" w:rsidP="00C90A0A">
      <w:pPr>
        <w:rPr>
          <w:rFonts w:ascii="Arial" w:hAnsi="Arial" w:cs="Arial"/>
          <w:bCs/>
          <w:i/>
          <w:sz w:val="22"/>
          <w:szCs w:val="22"/>
          <w:lang w:val="en-GB"/>
        </w:rPr>
      </w:pPr>
    </w:p>
    <w:p w14:paraId="185EFD64" w14:textId="77777777"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8.3.3 Review of Agenda</w:t>
      </w:r>
    </w:p>
    <w:p w14:paraId="6571CDB2" w14:textId="5914B086" w:rsidR="00AC7523" w:rsidRDefault="006E6763" w:rsidP="00C90A0A">
      <w:pPr>
        <w:rPr>
          <w:rFonts w:ascii="Arial" w:hAnsi="Arial" w:cs="Arial"/>
          <w:iCs/>
          <w:lang w:val="en-GB"/>
        </w:rPr>
      </w:pPr>
      <w:r>
        <w:rPr>
          <w:rFonts w:ascii="Arial" w:hAnsi="Arial" w:cs="Arial"/>
          <w:iCs/>
          <w:lang w:val="en-GB"/>
        </w:rPr>
        <w:t>It was agreed to look at the way the agenda is run using the Standing Orders. Cllr C. Lewis pointed out that while the Standing Orders needed to be complied with that strict enforcement may not aid the flow of what is a relatively informal meeting.</w:t>
      </w:r>
      <w:r w:rsidR="00A44670">
        <w:rPr>
          <w:rFonts w:ascii="Arial" w:hAnsi="Arial" w:cs="Arial"/>
          <w:iCs/>
          <w:lang w:val="en-GB"/>
        </w:rPr>
        <w:t xml:space="preserve"> It was suggested that a schedule of deferred items could be included with the agenda so that the size of the agenda could be managed.</w:t>
      </w:r>
    </w:p>
    <w:p w14:paraId="57809F42" w14:textId="77777777" w:rsidR="006E6763" w:rsidRDefault="006E6763" w:rsidP="00C90A0A">
      <w:pPr>
        <w:rPr>
          <w:rFonts w:ascii="Arial" w:hAnsi="Arial" w:cs="Arial"/>
          <w:iCs/>
          <w:lang w:val="en-GB"/>
        </w:rPr>
      </w:pPr>
    </w:p>
    <w:p w14:paraId="1A5A9CED" w14:textId="02547931" w:rsidR="00C90A0A" w:rsidRPr="00C90A0A" w:rsidRDefault="00C90A0A" w:rsidP="00C90A0A">
      <w:pPr>
        <w:rPr>
          <w:rFonts w:ascii="Arial" w:hAnsi="Arial" w:cs="Arial"/>
          <w:bCs/>
          <w:i/>
          <w:sz w:val="22"/>
          <w:szCs w:val="22"/>
          <w:lang w:val="en-GB"/>
        </w:rPr>
      </w:pPr>
      <w:r w:rsidRPr="00C90A0A">
        <w:rPr>
          <w:rFonts w:ascii="Arial" w:hAnsi="Arial" w:cs="Arial"/>
          <w:bCs/>
          <w:i/>
          <w:sz w:val="22"/>
          <w:szCs w:val="22"/>
          <w:lang w:val="en-GB"/>
        </w:rPr>
        <w:t>8.4 Technology</w:t>
      </w:r>
    </w:p>
    <w:p w14:paraId="214301C6" w14:textId="6ADD68B1" w:rsidR="00C90A0A" w:rsidRPr="00C90A0A" w:rsidRDefault="006C6570" w:rsidP="00C90A0A">
      <w:pPr>
        <w:rPr>
          <w:rFonts w:ascii="Arial" w:hAnsi="Arial" w:cs="Arial"/>
          <w:bCs/>
          <w:i/>
          <w:sz w:val="22"/>
          <w:szCs w:val="22"/>
          <w:lang w:val="en-GB"/>
        </w:rPr>
      </w:pPr>
      <w:r>
        <w:rPr>
          <w:rFonts w:ascii="Arial" w:hAnsi="Arial" w:cs="Arial"/>
          <w:bCs/>
          <w:i/>
          <w:sz w:val="22"/>
          <w:szCs w:val="22"/>
          <w:lang w:val="en-GB"/>
        </w:rPr>
        <w:t xml:space="preserve">8.4.1 </w:t>
      </w:r>
      <w:r w:rsidR="00C90A0A" w:rsidRPr="00C90A0A">
        <w:rPr>
          <w:rFonts w:ascii="Arial" w:hAnsi="Arial" w:cs="Arial"/>
          <w:bCs/>
          <w:i/>
          <w:sz w:val="22"/>
          <w:szCs w:val="22"/>
          <w:lang w:val="en-GB"/>
        </w:rPr>
        <w:t>Dedicated email</w:t>
      </w:r>
    </w:p>
    <w:p w14:paraId="22A7BBF5" w14:textId="7E80FA60" w:rsidR="00C90A0A" w:rsidRDefault="006F163E" w:rsidP="00C90A0A">
      <w:pPr>
        <w:rPr>
          <w:rFonts w:ascii="Arial" w:hAnsi="Arial" w:cs="Arial"/>
          <w:iCs/>
          <w:lang w:val="en-GB"/>
        </w:rPr>
      </w:pPr>
      <w:r>
        <w:rPr>
          <w:rFonts w:ascii="Arial" w:hAnsi="Arial" w:cs="Arial"/>
          <w:iCs/>
          <w:lang w:val="en-GB"/>
        </w:rPr>
        <w:t>It was decided to defer the development of the e mail until the year end process is completed.</w:t>
      </w:r>
    </w:p>
    <w:p w14:paraId="7763A403" w14:textId="77777777" w:rsidR="00B07411" w:rsidRDefault="00B07411" w:rsidP="00C90A0A">
      <w:pPr>
        <w:rPr>
          <w:rFonts w:ascii="Arial" w:hAnsi="Arial" w:cs="Arial"/>
          <w:iCs/>
          <w:lang w:val="en-GB"/>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04"/>
        <w:gridCol w:w="3006"/>
        <w:gridCol w:w="3006"/>
      </w:tblGrid>
      <w:tr w:rsidR="00B07411" w14:paraId="7247DC0E" w14:textId="77777777" w:rsidTr="00681009">
        <w:tc>
          <w:tcPr>
            <w:tcW w:w="3008" w:type="dxa"/>
            <w:tcBorders>
              <w:top w:val="single" w:sz="4" w:space="0" w:color="000000"/>
              <w:left w:val="single" w:sz="4" w:space="0" w:color="000000"/>
              <w:bottom w:val="single" w:sz="4" w:space="0" w:color="000000"/>
            </w:tcBorders>
          </w:tcPr>
          <w:p w14:paraId="74B444EC" w14:textId="7FEA6E4D" w:rsidR="00B07411" w:rsidRDefault="00B07411" w:rsidP="00681009">
            <w:pPr>
              <w:pStyle w:val="TableContents"/>
              <w:rPr>
                <w:rFonts w:ascii="Arial" w:hAnsi="Arial"/>
                <w:color w:val="000000"/>
              </w:rPr>
            </w:pPr>
            <w:r>
              <w:rPr>
                <w:rFonts w:ascii="Arial" w:hAnsi="Arial"/>
                <w:color w:val="000000"/>
              </w:rPr>
              <w:t>Proposed that the development of dedicated e mail is deferred until the year end processes are completed.</w:t>
            </w:r>
          </w:p>
        </w:tc>
        <w:tc>
          <w:tcPr>
            <w:tcW w:w="3009" w:type="dxa"/>
            <w:tcBorders>
              <w:top w:val="single" w:sz="4" w:space="0" w:color="000000"/>
              <w:left w:val="single" w:sz="4" w:space="0" w:color="000000"/>
              <w:bottom w:val="single" w:sz="4" w:space="0" w:color="000000"/>
            </w:tcBorders>
          </w:tcPr>
          <w:p w14:paraId="42C51622" w14:textId="77777777" w:rsidR="00B07411" w:rsidRDefault="00B07411" w:rsidP="00681009">
            <w:pPr>
              <w:pStyle w:val="TableContents"/>
              <w:rPr>
                <w:rFonts w:ascii="Arial" w:hAnsi="Arial"/>
                <w:color w:val="000000"/>
              </w:rPr>
            </w:pPr>
            <w:r>
              <w:rPr>
                <w:rFonts w:ascii="Arial" w:hAnsi="Arial"/>
                <w:color w:val="000000"/>
              </w:rPr>
              <w:t>Seconded</w:t>
            </w:r>
          </w:p>
        </w:tc>
        <w:tc>
          <w:tcPr>
            <w:tcW w:w="3009" w:type="dxa"/>
            <w:tcBorders>
              <w:top w:val="single" w:sz="4" w:space="0" w:color="000000"/>
              <w:left w:val="single" w:sz="4" w:space="0" w:color="000000"/>
              <w:bottom w:val="single" w:sz="4" w:space="0" w:color="000000"/>
              <w:right w:val="single" w:sz="4" w:space="0" w:color="000000"/>
            </w:tcBorders>
          </w:tcPr>
          <w:p w14:paraId="1DEEEEB2" w14:textId="77777777" w:rsidR="00B07411" w:rsidRDefault="00B07411" w:rsidP="00681009">
            <w:pPr>
              <w:pStyle w:val="TableContents"/>
              <w:rPr>
                <w:rFonts w:ascii="Arial" w:hAnsi="Arial"/>
                <w:color w:val="000000"/>
              </w:rPr>
            </w:pPr>
          </w:p>
        </w:tc>
      </w:tr>
      <w:tr w:rsidR="00B07411" w14:paraId="048B7E22" w14:textId="77777777" w:rsidTr="00681009">
        <w:tc>
          <w:tcPr>
            <w:tcW w:w="3008" w:type="dxa"/>
            <w:tcBorders>
              <w:left w:val="single" w:sz="4" w:space="0" w:color="000000"/>
              <w:bottom w:val="single" w:sz="4" w:space="0" w:color="000000"/>
            </w:tcBorders>
          </w:tcPr>
          <w:p w14:paraId="49D20A88" w14:textId="77777777" w:rsidR="00B07411" w:rsidRDefault="00B07411" w:rsidP="00681009">
            <w:pPr>
              <w:pStyle w:val="TableContents"/>
              <w:rPr>
                <w:rFonts w:ascii="Arial" w:hAnsi="Arial"/>
                <w:color w:val="000000"/>
              </w:rPr>
            </w:pPr>
            <w:r>
              <w:rPr>
                <w:rFonts w:ascii="Arial" w:hAnsi="Arial" w:cs="Arial"/>
                <w:lang w:val="en-GB"/>
              </w:rPr>
              <w:t>Cllr I. Davies</w:t>
            </w:r>
          </w:p>
        </w:tc>
        <w:tc>
          <w:tcPr>
            <w:tcW w:w="3009" w:type="dxa"/>
            <w:tcBorders>
              <w:left w:val="single" w:sz="4" w:space="0" w:color="000000"/>
              <w:bottom w:val="single" w:sz="4" w:space="0" w:color="000000"/>
            </w:tcBorders>
          </w:tcPr>
          <w:p w14:paraId="19EAF094" w14:textId="77777777" w:rsidR="00B07411" w:rsidRDefault="00B07411" w:rsidP="00681009">
            <w:pPr>
              <w:pStyle w:val="TableContents"/>
              <w:rPr>
                <w:rFonts w:ascii="Arial" w:hAnsi="Arial"/>
                <w:color w:val="000000"/>
              </w:rPr>
            </w:pPr>
            <w:r>
              <w:rPr>
                <w:rFonts w:ascii="Arial" w:hAnsi="Arial"/>
                <w:color w:val="000000"/>
              </w:rPr>
              <w:t>Cllr H. Davies</w:t>
            </w:r>
          </w:p>
        </w:tc>
        <w:tc>
          <w:tcPr>
            <w:tcW w:w="3009" w:type="dxa"/>
            <w:tcBorders>
              <w:left w:val="single" w:sz="4" w:space="0" w:color="000000"/>
              <w:bottom w:val="single" w:sz="4" w:space="0" w:color="000000"/>
              <w:right w:val="single" w:sz="4" w:space="0" w:color="000000"/>
            </w:tcBorders>
          </w:tcPr>
          <w:p w14:paraId="651C2A31" w14:textId="77777777" w:rsidR="00B07411" w:rsidRDefault="00B07411" w:rsidP="00681009">
            <w:pPr>
              <w:pStyle w:val="TableContents"/>
              <w:rPr>
                <w:rFonts w:ascii="Arial" w:hAnsi="Arial"/>
                <w:color w:val="000000"/>
              </w:rPr>
            </w:pPr>
            <w:r>
              <w:rPr>
                <w:rFonts w:ascii="Arial" w:hAnsi="Arial"/>
                <w:color w:val="000000"/>
              </w:rPr>
              <w:t>Passed</w:t>
            </w:r>
          </w:p>
        </w:tc>
      </w:tr>
    </w:tbl>
    <w:p w14:paraId="160F28FF" w14:textId="77777777" w:rsidR="00B07411" w:rsidRDefault="00B07411" w:rsidP="00C90A0A">
      <w:pPr>
        <w:rPr>
          <w:rFonts w:ascii="Arial" w:hAnsi="Arial" w:cs="Arial"/>
          <w:bCs/>
          <w:iCs/>
          <w:sz w:val="22"/>
          <w:szCs w:val="22"/>
          <w:lang w:val="en-GB"/>
        </w:rPr>
      </w:pPr>
    </w:p>
    <w:p w14:paraId="542C3A42" w14:textId="7991DC5C" w:rsidR="006C6570" w:rsidRPr="00C90A0A" w:rsidRDefault="006C6570" w:rsidP="006C6570">
      <w:pPr>
        <w:rPr>
          <w:rFonts w:ascii="Arial" w:hAnsi="Arial" w:cs="Arial"/>
          <w:bCs/>
          <w:i/>
          <w:sz w:val="22"/>
          <w:szCs w:val="22"/>
          <w:lang w:val="en-GB"/>
        </w:rPr>
      </w:pPr>
      <w:r>
        <w:rPr>
          <w:rFonts w:ascii="Arial" w:hAnsi="Arial" w:cs="Arial"/>
          <w:bCs/>
          <w:i/>
          <w:sz w:val="22"/>
          <w:szCs w:val="22"/>
          <w:lang w:val="en-GB"/>
        </w:rPr>
        <w:t>8.4.2 Facebook Page</w:t>
      </w:r>
    </w:p>
    <w:p w14:paraId="5FB2DDDB" w14:textId="217D7612" w:rsidR="00DD4AAA" w:rsidRPr="006C6570" w:rsidRDefault="006C6570" w:rsidP="00C90A0A">
      <w:pPr>
        <w:rPr>
          <w:rFonts w:ascii="Arial" w:hAnsi="Arial" w:cs="Arial"/>
          <w:iCs/>
          <w:lang w:val="en-GB"/>
        </w:rPr>
      </w:pPr>
      <w:r w:rsidRPr="006C6570">
        <w:rPr>
          <w:rFonts w:ascii="Arial" w:hAnsi="Arial" w:cs="Arial"/>
          <w:iCs/>
          <w:lang w:val="en-GB"/>
        </w:rPr>
        <w:t>Defer until next meeting.</w:t>
      </w:r>
    </w:p>
    <w:p w14:paraId="33822469" w14:textId="77777777" w:rsidR="006C6570" w:rsidRPr="00FD294B" w:rsidRDefault="006C6570" w:rsidP="00C90A0A">
      <w:pPr>
        <w:rPr>
          <w:rFonts w:ascii="Arial" w:hAnsi="Arial" w:cs="Arial"/>
          <w:bCs/>
          <w:i/>
          <w:sz w:val="22"/>
          <w:szCs w:val="22"/>
          <w:lang w:val="en-GB"/>
        </w:rPr>
      </w:pPr>
    </w:p>
    <w:p w14:paraId="17E2743B" w14:textId="77777777" w:rsidR="00C90A0A" w:rsidRPr="00FD294B" w:rsidRDefault="00C90A0A" w:rsidP="00C90A0A">
      <w:pPr>
        <w:rPr>
          <w:rFonts w:ascii="Arial" w:hAnsi="Arial" w:cs="Arial"/>
          <w:bCs/>
          <w:i/>
          <w:sz w:val="22"/>
          <w:szCs w:val="22"/>
          <w:lang w:val="en-GB"/>
        </w:rPr>
      </w:pPr>
      <w:r>
        <w:rPr>
          <w:rFonts w:ascii="Arial" w:hAnsi="Arial" w:cs="Arial"/>
          <w:bCs/>
          <w:i/>
          <w:sz w:val="22"/>
          <w:szCs w:val="22"/>
          <w:lang w:val="en-GB"/>
        </w:rPr>
        <w:t>8.5</w:t>
      </w:r>
      <w:r w:rsidRPr="00FD294B">
        <w:rPr>
          <w:rFonts w:ascii="Arial" w:hAnsi="Arial" w:cs="Arial"/>
          <w:bCs/>
          <w:i/>
          <w:sz w:val="22"/>
          <w:szCs w:val="22"/>
          <w:lang w:val="en-GB"/>
        </w:rPr>
        <w:t xml:space="preserve"> Land registration</w:t>
      </w:r>
    </w:p>
    <w:p w14:paraId="0CCF6BF0" w14:textId="23F89C6E" w:rsidR="003564C7" w:rsidRPr="00780741" w:rsidRDefault="00780741" w:rsidP="003564C7">
      <w:pPr>
        <w:rPr>
          <w:rFonts w:ascii="Arial" w:hAnsi="Arial" w:cs="Arial"/>
          <w:iCs/>
          <w:lang w:val="en-GB"/>
        </w:rPr>
      </w:pPr>
      <w:r w:rsidRPr="00780741">
        <w:rPr>
          <w:rFonts w:ascii="Arial" w:hAnsi="Arial" w:cs="Arial"/>
          <w:iCs/>
          <w:lang w:val="en-GB"/>
        </w:rPr>
        <w:t>The registration of the plating fields was raised again. It was agreed that the Clerk would look at the e mails to the Land Registry and forward the to Councillor K. Symmons.</w:t>
      </w:r>
    </w:p>
    <w:p w14:paraId="6591C72F" w14:textId="77777777" w:rsidR="00C90A0A" w:rsidRPr="00FD294B" w:rsidRDefault="00C90A0A" w:rsidP="00C90A0A">
      <w:pPr>
        <w:rPr>
          <w:rFonts w:ascii="Arial" w:hAnsi="Arial" w:cs="Arial"/>
          <w:bCs/>
          <w:i/>
          <w:sz w:val="22"/>
          <w:szCs w:val="22"/>
          <w:lang w:val="en-GB"/>
        </w:rPr>
      </w:pPr>
    </w:p>
    <w:p w14:paraId="0E648B7E" w14:textId="77777777" w:rsidR="004D722B" w:rsidRDefault="004D722B" w:rsidP="00C90A0A">
      <w:pPr>
        <w:rPr>
          <w:rFonts w:ascii="Arial" w:hAnsi="Arial" w:cs="Arial"/>
          <w:bCs/>
          <w:i/>
          <w:sz w:val="22"/>
          <w:szCs w:val="22"/>
          <w:lang w:val="en-GB"/>
        </w:rPr>
      </w:pPr>
    </w:p>
    <w:p w14:paraId="2493486B" w14:textId="3A7750D3" w:rsidR="00C90A0A" w:rsidRPr="00FD294B" w:rsidRDefault="00C90A0A" w:rsidP="00C90A0A">
      <w:pPr>
        <w:rPr>
          <w:rFonts w:ascii="Arial" w:hAnsi="Arial" w:cs="Arial"/>
          <w:bCs/>
          <w:i/>
          <w:sz w:val="22"/>
          <w:szCs w:val="22"/>
          <w:lang w:val="en-GB"/>
        </w:rPr>
      </w:pPr>
      <w:r>
        <w:rPr>
          <w:rFonts w:ascii="Arial" w:hAnsi="Arial" w:cs="Arial"/>
          <w:bCs/>
          <w:i/>
          <w:sz w:val="22"/>
          <w:szCs w:val="22"/>
          <w:lang w:val="en-GB"/>
        </w:rPr>
        <w:t>8.6</w:t>
      </w:r>
      <w:r w:rsidRPr="00FD294B">
        <w:rPr>
          <w:rFonts w:ascii="Arial" w:hAnsi="Arial" w:cs="Arial"/>
          <w:bCs/>
          <w:i/>
          <w:sz w:val="22"/>
          <w:szCs w:val="22"/>
          <w:lang w:val="en-GB"/>
        </w:rPr>
        <w:t xml:space="preserve"> Grants</w:t>
      </w:r>
    </w:p>
    <w:p w14:paraId="602E1295" w14:textId="671D3943" w:rsidR="00E409E2" w:rsidRPr="00642EB2" w:rsidRDefault="003F5FA6">
      <w:pPr>
        <w:rPr>
          <w:rFonts w:ascii="Arial" w:hAnsi="Arial" w:cs="Arial"/>
          <w:i/>
          <w:lang w:val="en-GB"/>
        </w:rPr>
      </w:pPr>
      <w:r w:rsidRPr="00642EB2">
        <w:rPr>
          <w:rFonts w:ascii="Arial" w:hAnsi="Arial" w:cs="Arial"/>
          <w:i/>
          <w:lang w:val="en-GB"/>
        </w:rPr>
        <w:t>Nothing to report.</w:t>
      </w:r>
    </w:p>
    <w:p w14:paraId="628B496E" w14:textId="77777777" w:rsidR="004D722B" w:rsidRDefault="004D722B">
      <w:pPr>
        <w:rPr>
          <w:rFonts w:ascii="Arial" w:hAnsi="Arial" w:cs="Arial"/>
          <w:b/>
          <w:lang w:val="en-GB"/>
        </w:rPr>
      </w:pPr>
    </w:p>
    <w:p w14:paraId="628BBEEF" w14:textId="42481646" w:rsidR="00E409E2" w:rsidRDefault="00FC38BA">
      <w:pPr>
        <w:rPr>
          <w:rFonts w:ascii="Arial" w:hAnsi="Arial" w:cs="Arial"/>
          <w:b/>
          <w:lang w:val="en-GB"/>
        </w:rPr>
      </w:pPr>
      <w:r>
        <w:rPr>
          <w:rFonts w:ascii="Arial" w:hAnsi="Arial" w:cs="Arial"/>
          <w:b/>
          <w:lang w:val="en-GB"/>
        </w:rPr>
        <w:t>9. Committees</w:t>
      </w:r>
    </w:p>
    <w:p w14:paraId="2628CABD" w14:textId="77777777" w:rsidR="00E409E2" w:rsidRDefault="00FC38BA">
      <w:pPr>
        <w:rPr>
          <w:rFonts w:ascii="Arial" w:hAnsi="Arial" w:cs="Arial"/>
          <w:i/>
          <w:lang w:val="en-GB"/>
        </w:rPr>
      </w:pPr>
      <w:r>
        <w:rPr>
          <w:rFonts w:ascii="Arial" w:hAnsi="Arial" w:cs="Arial"/>
          <w:i/>
          <w:lang w:val="en-GB"/>
        </w:rPr>
        <w:t>The Finance and Governance Toolkit for Town and Community Councils</w:t>
      </w:r>
    </w:p>
    <w:p w14:paraId="6520DBF0" w14:textId="49C23083" w:rsidR="00051E68" w:rsidRPr="00642EB2" w:rsidRDefault="00642EB2">
      <w:pPr>
        <w:rPr>
          <w:rFonts w:ascii="Arial" w:hAnsi="Arial"/>
        </w:rPr>
      </w:pPr>
      <w:r w:rsidRPr="00642EB2">
        <w:rPr>
          <w:rFonts w:ascii="Arial" w:hAnsi="Arial"/>
        </w:rPr>
        <w:t>A meeting of the Committee needs to be arranged</w:t>
      </w:r>
      <w:r>
        <w:rPr>
          <w:rFonts w:ascii="Arial" w:hAnsi="Arial"/>
        </w:rPr>
        <w:t>.</w:t>
      </w:r>
    </w:p>
    <w:p w14:paraId="7B341652" w14:textId="77777777" w:rsidR="004D722B" w:rsidRPr="00642EB2" w:rsidRDefault="004D722B">
      <w:pPr>
        <w:rPr>
          <w:rFonts w:ascii="Arial" w:hAnsi="Arial"/>
        </w:rPr>
      </w:pPr>
    </w:p>
    <w:p w14:paraId="5EC2B64D" w14:textId="148CDE2D" w:rsidR="00E409E2" w:rsidRDefault="00FC38BA">
      <w:pPr>
        <w:rPr>
          <w:rFonts w:ascii="Arial" w:hAnsi="Arial" w:cs="Arial"/>
          <w:i/>
          <w:lang w:val="en-GB"/>
        </w:rPr>
      </w:pPr>
      <w:r>
        <w:rPr>
          <w:rFonts w:ascii="Arial" w:hAnsi="Arial" w:cs="Arial"/>
          <w:i/>
          <w:lang w:val="en-GB"/>
        </w:rPr>
        <w:t>HR Committee</w:t>
      </w:r>
    </w:p>
    <w:p w14:paraId="1B2FA370" w14:textId="357CAC83" w:rsidR="00E409E2" w:rsidRDefault="00051E68" w:rsidP="00051E68">
      <w:pPr>
        <w:rPr>
          <w:rFonts w:ascii="Arial" w:hAnsi="Arial"/>
        </w:rPr>
      </w:pPr>
      <w:r>
        <w:rPr>
          <w:rFonts w:ascii="Arial" w:hAnsi="Arial"/>
        </w:rPr>
        <w:t>Meeting to be arranged</w:t>
      </w:r>
      <w:r w:rsidR="00642EB2">
        <w:rPr>
          <w:rFonts w:ascii="Arial" w:hAnsi="Arial"/>
        </w:rPr>
        <w:t xml:space="preserve"> for week commencing 10</w:t>
      </w:r>
      <w:r w:rsidR="00642EB2" w:rsidRPr="00642EB2">
        <w:rPr>
          <w:rFonts w:ascii="Arial" w:hAnsi="Arial"/>
          <w:vertAlign w:val="superscript"/>
        </w:rPr>
        <w:t>th</w:t>
      </w:r>
      <w:r w:rsidR="00642EB2">
        <w:rPr>
          <w:rFonts w:ascii="Arial" w:hAnsi="Arial"/>
        </w:rPr>
        <w:t xml:space="preserve"> June.</w:t>
      </w:r>
    </w:p>
    <w:p w14:paraId="1B1A7C9D" w14:textId="77777777" w:rsidR="00FB07B4" w:rsidRDefault="00FB07B4" w:rsidP="00051E68">
      <w:pPr>
        <w:rPr>
          <w:rFonts w:ascii="Arial" w:hAnsi="Arial"/>
        </w:rPr>
      </w:pPr>
    </w:p>
    <w:p w14:paraId="550AD309" w14:textId="2ADF654A" w:rsidR="00FB07B4" w:rsidRDefault="00FB07B4" w:rsidP="00FB07B4">
      <w:pPr>
        <w:rPr>
          <w:rFonts w:ascii="Arial" w:hAnsi="Arial" w:cs="Arial"/>
          <w:i/>
          <w:lang w:val="en-GB"/>
        </w:rPr>
      </w:pPr>
      <w:r>
        <w:rPr>
          <w:rFonts w:ascii="Arial" w:hAnsi="Arial" w:cs="Arial"/>
          <w:i/>
          <w:lang w:val="en-GB"/>
        </w:rPr>
        <w:t>Finance Committee</w:t>
      </w:r>
    </w:p>
    <w:p w14:paraId="359B0EF4" w14:textId="298DF2BC" w:rsidR="00FB07B4" w:rsidRPr="00642EB2" w:rsidRDefault="00FB07B4" w:rsidP="00051E68">
      <w:pPr>
        <w:rPr>
          <w:rFonts w:ascii="Arial" w:hAnsi="Arial"/>
        </w:rPr>
      </w:pPr>
      <w:r>
        <w:rPr>
          <w:rFonts w:ascii="Arial" w:hAnsi="Arial"/>
        </w:rPr>
        <w:t>It was agreed that a Finance Committee be formed with members being the account signatories and the Cl</w:t>
      </w:r>
      <w:r w:rsidR="00AE27AA">
        <w:rPr>
          <w:rFonts w:ascii="Arial" w:hAnsi="Arial"/>
        </w:rPr>
        <w:t>e</w:t>
      </w:r>
      <w:r>
        <w:rPr>
          <w:rFonts w:ascii="Arial" w:hAnsi="Arial"/>
        </w:rPr>
        <w:t>rk.</w:t>
      </w:r>
    </w:p>
    <w:p w14:paraId="0D9DBE68" w14:textId="77777777" w:rsidR="00E409E2" w:rsidRDefault="00E409E2">
      <w:pPr>
        <w:rPr>
          <w:rFonts w:ascii="Arial" w:hAnsi="Arial"/>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04"/>
        <w:gridCol w:w="3006"/>
        <w:gridCol w:w="3006"/>
      </w:tblGrid>
      <w:tr w:rsidR="00FB07B4" w14:paraId="63D236A0" w14:textId="77777777" w:rsidTr="00681009">
        <w:tc>
          <w:tcPr>
            <w:tcW w:w="3008" w:type="dxa"/>
            <w:tcBorders>
              <w:top w:val="single" w:sz="4" w:space="0" w:color="000000"/>
              <w:left w:val="single" w:sz="4" w:space="0" w:color="000000"/>
              <w:bottom w:val="single" w:sz="4" w:space="0" w:color="000000"/>
            </w:tcBorders>
          </w:tcPr>
          <w:p w14:paraId="3BD97CE8" w14:textId="01930AC3" w:rsidR="00FB07B4" w:rsidRDefault="00FB07B4" w:rsidP="00681009">
            <w:pPr>
              <w:pStyle w:val="TableContents"/>
              <w:rPr>
                <w:rFonts w:ascii="Arial" w:hAnsi="Arial"/>
                <w:color w:val="000000"/>
              </w:rPr>
            </w:pPr>
            <w:r>
              <w:rPr>
                <w:rFonts w:ascii="Arial" w:hAnsi="Arial"/>
                <w:color w:val="000000"/>
              </w:rPr>
              <w:t>Proposed that a Finance Committee be formed with members being account signatories (Cllrs I. Davies, A. Edwards, K. Symmons, H. Davies) and the Clerk.</w:t>
            </w:r>
          </w:p>
        </w:tc>
        <w:tc>
          <w:tcPr>
            <w:tcW w:w="3009" w:type="dxa"/>
            <w:tcBorders>
              <w:top w:val="single" w:sz="4" w:space="0" w:color="000000"/>
              <w:left w:val="single" w:sz="4" w:space="0" w:color="000000"/>
              <w:bottom w:val="single" w:sz="4" w:space="0" w:color="000000"/>
            </w:tcBorders>
          </w:tcPr>
          <w:p w14:paraId="21999AC3" w14:textId="77777777" w:rsidR="00FB07B4" w:rsidRDefault="00FB07B4" w:rsidP="00681009">
            <w:pPr>
              <w:pStyle w:val="TableContents"/>
              <w:rPr>
                <w:rFonts w:ascii="Arial" w:hAnsi="Arial"/>
                <w:color w:val="000000"/>
              </w:rPr>
            </w:pPr>
            <w:r>
              <w:rPr>
                <w:rFonts w:ascii="Arial" w:hAnsi="Arial"/>
                <w:color w:val="000000"/>
              </w:rPr>
              <w:t>Seconded</w:t>
            </w:r>
          </w:p>
        </w:tc>
        <w:tc>
          <w:tcPr>
            <w:tcW w:w="3009" w:type="dxa"/>
            <w:tcBorders>
              <w:top w:val="single" w:sz="4" w:space="0" w:color="000000"/>
              <w:left w:val="single" w:sz="4" w:space="0" w:color="000000"/>
              <w:bottom w:val="single" w:sz="4" w:space="0" w:color="000000"/>
              <w:right w:val="single" w:sz="4" w:space="0" w:color="000000"/>
            </w:tcBorders>
          </w:tcPr>
          <w:p w14:paraId="1CD2F373" w14:textId="77777777" w:rsidR="00FB07B4" w:rsidRDefault="00FB07B4" w:rsidP="00681009">
            <w:pPr>
              <w:pStyle w:val="TableContents"/>
              <w:rPr>
                <w:rFonts w:ascii="Arial" w:hAnsi="Arial"/>
                <w:color w:val="000000"/>
              </w:rPr>
            </w:pPr>
          </w:p>
        </w:tc>
      </w:tr>
      <w:tr w:rsidR="00FB07B4" w14:paraId="548AF59C" w14:textId="77777777" w:rsidTr="00681009">
        <w:tc>
          <w:tcPr>
            <w:tcW w:w="3008" w:type="dxa"/>
            <w:tcBorders>
              <w:left w:val="single" w:sz="4" w:space="0" w:color="000000"/>
              <w:bottom w:val="single" w:sz="4" w:space="0" w:color="000000"/>
            </w:tcBorders>
          </w:tcPr>
          <w:p w14:paraId="12868CA4" w14:textId="0F4725C4" w:rsidR="00FB07B4" w:rsidRDefault="00FB07B4" w:rsidP="00681009">
            <w:pPr>
              <w:pStyle w:val="TableContents"/>
              <w:rPr>
                <w:rFonts w:ascii="Arial" w:hAnsi="Arial"/>
                <w:color w:val="000000"/>
              </w:rPr>
            </w:pPr>
            <w:r>
              <w:rPr>
                <w:rFonts w:ascii="Arial" w:hAnsi="Arial"/>
                <w:color w:val="000000"/>
              </w:rPr>
              <w:t>Cllr C. Lewis</w:t>
            </w:r>
          </w:p>
        </w:tc>
        <w:tc>
          <w:tcPr>
            <w:tcW w:w="3009" w:type="dxa"/>
            <w:tcBorders>
              <w:left w:val="single" w:sz="4" w:space="0" w:color="000000"/>
              <w:bottom w:val="single" w:sz="4" w:space="0" w:color="000000"/>
            </w:tcBorders>
          </w:tcPr>
          <w:p w14:paraId="4ECE345D" w14:textId="77777777" w:rsidR="00FB07B4" w:rsidRDefault="00FB07B4" w:rsidP="00681009">
            <w:pPr>
              <w:pStyle w:val="TableContents"/>
              <w:rPr>
                <w:rFonts w:ascii="Arial" w:hAnsi="Arial"/>
                <w:color w:val="000000"/>
              </w:rPr>
            </w:pPr>
            <w:r>
              <w:rPr>
                <w:rFonts w:ascii="Arial" w:hAnsi="Arial"/>
                <w:color w:val="000000"/>
              </w:rPr>
              <w:t>Cllr G.</w:t>
            </w:r>
            <w:r>
              <w:rPr>
                <w:rFonts w:ascii="Arial" w:hAnsi="Arial" w:cs="Arial"/>
                <w:lang w:val="en-GB"/>
              </w:rPr>
              <w:t xml:space="preserve"> El Tawab</w:t>
            </w:r>
          </w:p>
        </w:tc>
        <w:tc>
          <w:tcPr>
            <w:tcW w:w="3009" w:type="dxa"/>
            <w:tcBorders>
              <w:left w:val="single" w:sz="4" w:space="0" w:color="000000"/>
              <w:bottom w:val="single" w:sz="4" w:space="0" w:color="000000"/>
              <w:right w:val="single" w:sz="4" w:space="0" w:color="000000"/>
            </w:tcBorders>
          </w:tcPr>
          <w:p w14:paraId="57BBA3E2" w14:textId="77777777" w:rsidR="00FB07B4" w:rsidRDefault="00FB07B4" w:rsidP="00681009">
            <w:pPr>
              <w:pStyle w:val="TableContents"/>
              <w:rPr>
                <w:rFonts w:ascii="Arial" w:hAnsi="Arial"/>
                <w:color w:val="000000"/>
              </w:rPr>
            </w:pPr>
            <w:r>
              <w:rPr>
                <w:rFonts w:ascii="Arial" w:hAnsi="Arial"/>
                <w:color w:val="000000"/>
              </w:rPr>
              <w:t>Passed</w:t>
            </w:r>
          </w:p>
        </w:tc>
      </w:tr>
    </w:tbl>
    <w:p w14:paraId="31D462A7" w14:textId="77777777" w:rsidR="00FB07B4" w:rsidRPr="00642EB2" w:rsidRDefault="00FB07B4">
      <w:pPr>
        <w:rPr>
          <w:rFonts w:ascii="Arial" w:hAnsi="Arial"/>
        </w:rPr>
      </w:pPr>
    </w:p>
    <w:p w14:paraId="779E5087" w14:textId="77777777" w:rsidR="00E409E2" w:rsidRDefault="00FC38BA">
      <w:pPr>
        <w:rPr>
          <w:rFonts w:ascii="Arial" w:hAnsi="Arial" w:cs="Arial"/>
          <w:b/>
          <w:lang w:val="en-GB"/>
        </w:rPr>
      </w:pPr>
      <w:r>
        <w:rPr>
          <w:rFonts w:ascii="Arial" w:hAnsi="Arial" w:cs="Arial"/>
          <w:b/>
          <w:lang w:val="en-GB"/>
        </w:rPr>
        <w:t>10.  Highways and Public Rights of Way</w:t>
      </w:r>
    </w:p>
    <w:p w14:paraId="0F844674" w14:textId="4C5B4329" w:rsidR="00E409E2" w:rsidRDefault="00FC38BA">
      <w:pPr>
        <w:rPr>
          <w:rFonts w:ascii="Arial" w:hAnsi="Arial" w:cs="Arial"/>
          <w:i/>
          <w:lang w:val="en-GB"/>
        </w:rPr>
      </w:pPr>
      <w:r>
        <w:rPr>
          <w:rFonts w:ascii="Arial" w:hAnsi="Arial" w:cs="Arial"/>
          <w:i/>
          <w:lang w:val="en-GB"/>
        </w:rPr>
        <w:t xml:space="preserve">10.1 Action areas – </w:t>
      </w:r>
      <w:r w:rsidR="00051E68">
        <w:rPr>
          <w:rFonts w:ascii="Arial" w:hAnsi="Arial" w:cs="Arial"/>
          <w:i/>
          <w:lang w:val="en-GB"/>
        </w:rPr>
        <w:t>No Update.</w:t>
      </w:r>
    </w:p>
    <w:p w14:paraId="608F89E9" w14:textId="77777777" w:rsidR="00E409E2" w:rsidRDefault="00E409E2">
      <w:pPr>
        <w:rPr>
          <w:rFonts w:ascii="Arial" w:hAnsi="Arial" w:cs="Arial"/>
          <w:i/>
          <w:lang w:val="en-GB"/>
        </w:rPr>
      </w:pPr>
    </w:p>
    <w:p w14:paraId="7DAA8B34" w14:textId="2929257B" w:rsidR="00E409E2" w:rsidRDefault="00FC38BA">
      <w:pPr>
        <w:rPr>
          <w:rFonts w:ascii="Arial" w:hAnsi="Arial" w:cs="Arial"/>
          <w:i/>
          <w:lang w:val="en-GB"/>
        </w:rPr>
      </w:pPr>
      <w:r>
        <w:rPr>
          <w:rFonts w:ascii="Arial" w:hAnsi="Arial" w:cs="Arial"/>
          <w:i/>
          <w:lang w:val="en-GB"/>
        </w:rPr>
        <w:t>10.1.</w:t>
      </w:r>
      <w:r w:rsidR="008004A9">
        <w:rPr>
          <w:rFonts w:ascii="Arial" w:hAnsi="Arial" w:cs="Arial"/>
          <w:i/>
          <w:lang w:val="en-GB"/>
        </w:rPr>
        <w:t>2</w:t>
      </w:r>
      <w:r>
        <w:rPr>
          <w:rFonts w:ascii="Arial" w:hAnsi="Arial" w:cs="Arial"/>
          <w:i/>
          <w:lang w:val="en-GB"/>
        </w:rPr>
        <w:t xml:space="preserve"> Mapping for village nameplates and speed</w:t>
      </w:r>
    </w:p>
    <w:p w14:paraId="50128ECB" w14:textId="763CD8C0" w:rsidR="00E409E2" w:rsidRDefault="00051E68">
      <w:pPr>
        <w:rPr>
          <w:rFonts w:ascii="Arial" w:hAnsi="Arial"/>
        </w:rPr>
      </w:pPr>
      <w:r>
        <w:rPr>
          <w:rFonts w:ascii="Arial" w:hAnsi="Arial"/>
        </w:rPr>
        <w:t xml:space="preserve">Cllr Culley to </w:t>
      </w:r>
      <w:r w:rsidR="008004A9">
        <w:rPr>
          <w:rFonts w:ascii="Arial" w:hAnsi="Arial"/>
        </w:rPr>
        <w:t>bring copy maps to the next meeting.</w:t>
      </w:r>
    </w:p>
    <w:p w14:paraId="1266700B" w14:textId="77777777" w:rsidR="00051E68" w:rsidRDefault="00051E68">
      <w:pPr>
        <w:rPr>
          <w:rFonts w:ascii="Arial" w:hAnsi="Arial"/>
        </w:rPr>
      </w:pPr>
    </w:p>
    <w:p w14:paraId="72FCDF8E" w14:textId="623B2FFC" w:rsidR="00E409E2" w:rsidRDefault="00FC38BA">
      <w:pPr>
        <w:rPr>
          <w:rFonts w:ascii="Arial" w:hAnsi="Arial" w:cs="Arial"/>
          <w:i/>
          <w:lang w:val="en-GB"/>
        </w:rPr>
      </w:pPr>
      <w:r>
        <w:rPr>
          <w:rFonts w:ascii="Arial" w:hAnsi="Arial" w:cs="Arial"/>
          <w:i/>
          <w:lang w:val="en-GB"/>
        </w:rPr>
        <w:t>10.1.</w:t>
      </w:r>
      <w:r w:rsidR="008004A9">
        <w:rPr>
          <w:rFonts w:ascii="Arial" w:hAnsi="Arial" w:cs="Arial"/>
          <w:i/>
          <w:lang w:val="en-GB"/>
        </w:rPr>
        <w:t>3</w:t>
      </w:r>
      <w:r>
        <w:rPr>
          <w:rFonts w:ascii="Arial" w:hAnsi="Arial" w:cs="Arial"/>
          <w:i/>
          <w:lang w:val="en-GB"/>
        </w:rPr>
        <w:t xml:space="preserve"> Crossing in Llechryd</w:t>
      </w:r>
    </w:p>
    <w:p w14:paraId="63F89FED" w14:textId="2AE510CF" w:rsidR="00E409E2" w:rsidRDefault="008004A9">
      <w:pPr>
        <w:rPr>
          <w:rFonts w:ascii="Arial" w:hAnsi="Arial" w:cs="Arial"/>
          <w:i/>
          <w:lang w:val="en-GB"/>
        </w:rPr>
      </w:pPr>
      <w:r>
        <w:rPr>
          <w:rFonts w:ascii="Arial" w:hAnsi="Arial" w:cs="Arial"/>
          <w:lang w:val="en-GB"/>
        </w:rPr>
        <w:t>Defer for Cllr A. Edwards to report</w:t>
      </w:r>
      <w:r w:rsidR="00051E68">
        <w:rPr>
          <w:rFonts w:ascii="Arial" w:hAnsi="Arial" w:cs="Arial"/>
          <w:lang w:val="en-GB"/>
        </w:rPr>
        <w:t>.</w:t>
      </w:r>
    </w:p>
    <w:p w14:paraId="541C3025" w14:textId="77777777" w:rsidR="00E409E2" w:rsidRDefault="00FC38BA">
      <w:pPr>
        <w:rPr>
          <w:rFonts w:ascii="Arial" w:hAnsi="Arial" w:cs="Arial"/>
          <w:i/>
          <w:lang w:val="en-GB"/>
        </w:rPr>
      </w:pPr>
      <w:r>
        <w:rPr>
          <w:rFonts w:ascii="Arial" w:hAnsi="Arial" w:cs="Arial"/>
          <w:i/>
          <w:lang w:val="en-GB"/>
        </w:rPr>
        <w:t xml:space="preserve"> </w:t>
      </w:r>
    </w:p>
    <w:p w14:paraId="586FEE9B" w14:textId="77777777" w:rsidR="00E409E2" w:rsidRDefault="00FC38BA">
      <w:pPr>
        <w:rPr>
          <w:rFonts w:ascii="Arial" w:hAnsi="Arial" w:cs="Arial"/>
          <w:i/>
          <w:lang w:val="en-GB"/>
        </w:rPr>
      </w:pPr>
      <w:r>
        <w:rPr>
          <w:rFonts w:ascii="Arial" w:hAnsi="Arial" w:cs="Arial"/>
          <w:i/>
          <w:lang w:val="en-GB"/>
        </w:rPr>
        <w:t>10.2 Footpaths / open spaces</w:t>
      </w:r>
    </w:p>
    <w:p w14:paraId="35FBC8B0" w14:textId="77777777" w:rsidR="00A422EB" w:rsidRDefault="00A422EB">
      <w:pPr>
        <w:rPr>
          <w:rFonts w:ascii="Arial" w:hAnsi="Arial"/>
        </w:rPr>
      </w:pPr>
    </w:p>
    <w:p w14:paraId="74168A8A" w14:textId="385AC34C" w:rsidR="00A422EB" w:rsidRDefault="00FC38BA" w:rsidP="00A422EB">
      <w:pPr>
        <w:rPr>
          <w:rFonts w:ascii="Arial" w:hAnsi="Arial" w:cs="Arial"/>
          <w:i/>
          <w:lang w:val="en-GB"/>
        </w:rPr>
      </w:pPr>
      <w:r>
        <w:rPr>
          <w:rFonts w:ascii="Arial" w:hAnsi="Arial" w:cs="Arial"/>
          <w:i/>
          <w:lang w:val="en-GB"/>
        </w:rPr>
        <w:t>10.2.</w:t>
      </w:r>
      <w:r w:rsidR="00A422EB">
        <w:rPr>
          <w:rFonts w:ascii="Arial" w:hAnsi="Arial" w:cs="Arial"/>
          <w:i/>
          <w:lang w:val="en-GB"/>
        </w:rPr>
        <w:t>2Public Rights of Way</w:t>
      </w:r>
    </w:p>
    <w:p w14:paraId="49B01766" w14:textId="76FCFEC0" w:rsidR="00A422EB" w:rsidRDefault="00A422EB" w:rsidP="00A422EB">
      <w:pPr>
        <w:rPr>
          <w:rFonts w:ascii="Arial" w:hAnsi="Arial"/>
        </w:rPr>
      </w:pPr>
      <w:r w:rsidRPr="00A422EB">
        <w:rPr>
          <w:rFonts w:ascii="Arial" w:hAnsi="Arial"/>
        </w:rPr>
        <w:t>Its was noted that many rights of way are not properly marked.</w:t>
      </w:r>
      <w:r>
        <w:rPr>
          <w:rFonts w:ascii="Arial" w:hAnsi="Arial"/>
        </w:rPr>
        <w:t xml:space="preserve"> It was proposed that the Council help organize the documentation of the footpaths and seek the help of volunteers. It was agreed this should be advertised in the Tiefiside and on relevant websites. Cllr El </w:t>
      </w:r>
      <w:proofErr w:type="spellStart"/>
      <w:r>
        <w:rPr>
          <w:rFonts w:ascii="Arial" w:hAnsi="Arial"/>
        </w:rPr>
        <w:t>Tawab</w:t>
      </w:r>
      <w:proofErr w:type="spellEnd"/>
      <w:r>
        <w:rPr>
          <w:rFonts w:ascii="Arial" w:hAnsi="Arial"/>
        </w:rPr>
        <w:t xml:space="preserve"> </w:t>
      </w:r>
      <w:r w:rsidR="00E432F6">
        <w:rPr>
          <w:rFonts w:ascii="Arial" w:hAnsi="Arial"/>
        </w:rPr>
        <w:t xml:space="preserve">with the collaboration of the Ceredigion C.C Footpaths Officer </w:t>
      </w:r>
      <w:r>
        <w:rPr>
          <w:rFonts w:ascii="Arial" w:hAnsi="Arial"/>
        </w:rPr>
        <w:t>would take the lead.</w:t>
      </w:r>
    </w:p>
    <w:p w14:paraId="07732604" w14:textId="77777777" w:rsidR="00A422EB" w:rsidRPr="00A422EB" w:rsidRDefault="00A422EB" w:rsidP="00A422EB">
      <w:pPr>
        <w:rPr>
          <w:rFonts w:ascii="Arial" w:hAnsi="Arial"/>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04"/>
        <w:gridCol w:w="3006"/>
        <w:gridCol w:w="3006"/>
      </w:tblGrid>
      <w:tr w:rsidR="00A422EB" w14:paraId="33932D95" w14:textId="77777777" w:rsidTr="00681009">
        <w:tc>
          <w:tcPr>
            <w:tcW w:w="3008" w:type="dxa"/>
            <w:tcBorders>
              <w:top w:val="single" w:sz="4" w:space="0" w:color="000000"/>
              <w:left w:val="single" w:sz="4" w:space="0" w:color="000000"/>
              <w:bottom w:val="single" w:sz="4" w:space="0" w:color="000000"/>
            </w:tcBorders>
          </w:tcPr>
          <w:p w14:paraId="74066C5C" w14:textId="224DB384" w:rsidR="00A422EB" w:rsidRDefault="00A422EB" w:rsidP="00681009">
            <w:pPr>
              <w:pStyle w:val="TableContents"/>
              <w:rPr>
                <w:rFonts w:ascii="Arial" w:hAnsi="Arial"/>
                <w:color w:val="000000"/>
              </w:rPr>
            </w:pPr>
            <w:r>
              <w:rPr>
                <w:rFonts w:ascii="Arial" w:hAnsi="Arial"/>
                <w:color w:val="000000"/>
              </w:rPr>
              <w:t>A summary of the footpaths in the Council’s boundaries be prepared.</w:t>
            </w:r>
          </w:p>
        </w:tc>
        <w:tc>
          <w:tcPr>
            <w:tcW w:w="3009" w:type="dxa"/>
            <w:tcBorders>
              <w:top w:val="single" w:sz="4" w:space="0" w:color="000000"/>
              <w:left w:val="single" w:sz="4" w:space="0" w:color="000000"/>
              <w:bottom w:val="single" w:sz="4" w:space="0" w:color="000000"/>
            </w:tcBorders>
          </w:tcPr>
          <w:p w14:paraId="35780DCB" w14:textId="77777777" w:rsidR="00A422EB" w:rsidRDefault="00A422EB" w:rsidP="00681009">
            <w:pPr>
              <w:pStyle w:val="TableContents"/>
              <w:rPr>
                <w:rFonts w:ascii="Arial" w:hAnsi="Arial"/>
                <w:color w:val="000000"/>
              </w:rPr>
            </w:pPr>
            <w:r>
              <w:rPr>
                <w:rFonts w:ascii="Arial" w:hAnsi="Arial"/>
                <w:color w:val="000000"/>
              </w:rPr>
              <w:t>Seconded</w:t>
            </w:r>
          </w:p>
        </w:tc>
        <w:tc>
          <w:tcPr>
            <w:tcW w:w="3009" w:type="dxa"/>
            <w:tcBorders>
              <w:top w:val="single" w:sz="4" w:space="0" w:color="000000"/>
              <w:left w:val="single" w:sz="4" w:space="0" w:color="000000"/>
              <w:bottom w:val="single" w:sz="4" w:space="0" w:color="000000"/>
              <w:right w:val="single" w:sz="4" w:space="0" w:color="000000"/>
            </w:tcBorders>
          </w:tcPr>
          <w:p w14:paraId="59B5EEB3" w14:textId="557B630F" w:rsidR="00A422EB" w:rsidRDefault="00A422EB" w:rsidP="00681009">
            <w:pPr>
              <w:pStyle w:val="TableContents"/>
              <w:rPr>
                <w:rFonts w:ascii="Arial" w:hAnsi="Arial"/>
                <w:color w:val="000000"/>
              </w:rPr>
            </w:pPr>
            <w:r>
              <w:rPr>
                <w:rFonts w:ascii="Arial" w:hAnsi="Arial"/>
                <w:color w:val="000000"/>
              </w:rPr>
              <w:t>Cllr C. Lewis</w:t>
            </w:r>
          </w:p>
        </w:tc>
      </w:tr>
      <w:tr w:rsidR="00A422EB" w14:paraId="3D1365B5" w14:textId="77777777" w:rsidTr="00681009">
        <w:tc>
          <w:tcPr>
            <w:tcW w:w="3008" w:type="dxa"/>
            <w:tcBorders>
              <w:left w:val="single" w:sz="4" w:space="0" w:color="000000"/>
              <w:bottom w:val="single" w:sz="4" w:space="0" w:color="000000"/>
            </w:tcBorders>
          </w:tcPr>
          <w:p w14:paraId="30487DD4" w14:textId="28DCFB47" w:rsidR="00A422EB" w:rsidRDefault="00A422EB" w:rsidP="00681009">
            <w:pPr>
              <w:pStyle w:val="TableContents"/>
              <w:rPr>
                <w:rFonts w:ascii="Arial" w:hAnsi="Arial"/>
                <w:color w:val="000000"/>
              </w:rPr>
            </w:pPr>
            <w:r>
              <w:rPr>
                <w:rFonts w:ascii="Arial" w:hAnsi="Arial"/>
                <w:color w:val="000000"/>
              </w:rPr>
              <w:t>Cllr G.</w:t>
            </w:r>
            <w:r>
              <w:rPr>
                <w:rFonts w:ascii="Arial" w:hAnsi="Arial" w:cs="Arial"/>
                <w:lang w:val="en-GB"/>
              </w:rPr>
              <w:t xml:space="preserve"> El Tawab</w:t>
            </w:r>
          </w:p>
        </w:tc>
        <w:tc>
          <w:tcPr>
            <w:tcW w:w="3009" w:type="dxa"/>
            <w:tcBorders>
              <w:left w:val="single" w:sz="4" w:space="0" w:color="000000"/>
              <w:bottom w:val="single" w:sz="4" w:space="0" w:color="000000"/>
            </w:tcBorders>
          </w:tcPr>
          <w:p w14:paraId="680FF98B" w14:textId="798A4966" w:rsidR="00A422EB" w:rsidRDefault="00A422EB" w:rsidP="00681009">
            <w:pPr>
              <w:pStyle w:val="TableContents"/>
              <w:rPr>
                <w:rFonts w:ascii="Arial" w:hAnsi="Arial"/>
                <w:color w:val="000000"/>
              </w:rPr>
            </w:pPr>
            <w:r>
              <w:rPr>
                <w:rFonts w:ascii="Arial" w:hAnsi="Arial"/>
                <w:color w:val="000000"/>
              </w:rPr>
              <w:t>Cllr G.</w:t>
            </w:r>
            <w:r>
              <w:rPr>
                <w:rFonts w:ascii="Arial" w:hAnsi="Arial" w:cs="Arial"/>
                <w:lang w:val="en-GB"/>
              </w:rPr>
              <w:t xml:space="preserve"> El Tawab</w:t>
            </w:r>
          </w:p>
        </w:tc>
        <w:tc>
          <w:tcPr>
            <w:tcW w:w="3009" w:type="dxa"/>
            <w:tcBorders>
              <w:left w:val="single" w:sz="4" w:space="0" w:color="000000"/>
              <w:bottom w:val="single" w:sz="4" w:space="0" w:color="000000"/>
              <w:right w:val="single" w:sz="4" w:space="0" w:color="000000"/>
            </w:tcBorders>
          </w:tcPr>
          <w:p w14:paraId="47E526EE" w14:textId="77777777" w:rsidR="00A422EB" w:rsidRDefault="00A422EB" w:rsidP="00681009">
            <w:pPr>
              <w:pStyle w:val="TableContents"/>
              <w:rPr>
                <w:rFonts w:ascii="Arial" w:hAnsi="Arial"/>
                <w:color w:val="000000"/>
              </w:rPr>
            </w:pPr>
            <w:r>
              <w:rPr>
                <w:rFonts w:ascii="Arial" w:hAnsi="Arial"/>
                <w:color w:val="000000"/>
              </w:rPr>
              <w:t>Passed</w:t>
            </w:r>
          </w:p>
        </w:tc>
      </w:tr>
    </w:tbl>
    <w:p w14:paraId="337F5EDB" w14:textId="28F68464" w:rsidR="00E409E2" w:rsidRPr="00A422EB" w:rsidRDefault="00E409E2">
      <w:pPr>
        <w:rPr>
          <w:rFonts w:ascii="Arial" w:hAnsi="Arial"/>
        </w:rPr>
      </w:pPr>
    </w:p>
    <w:p w14:paraId="3866C423" w14:textId="77777777" w:rsidR="00E409E2" w:rsidRDefault="00FC38BA">
      <w:pPr>
        <w:rPr>
          <w:rFonts w:ascii="Arial" w:hAnsi="Arial" w:cs="Arial"/>
          <w:b/>
          <w:lang w:val="en-GB"/>
        </w:rPr>
      </w:pPr>
      <w:r>
        <w:rPr>
          <w:rFonts w:ascii="Arial" w:hAnsi="Arial" w:cs="Arial"/>
          <w:b/>
          <w:lang w:val="en-GB"/>
        </w:rPr>
        <w:t>11. Amenities</w:t>
      </w:r>
    </w:p>
    <w:p w14:paraId="597F3E9E" w14:textId="77777777" w:rsidR="00E409E2" w:rsidRDefault="00E409E2">
      <w:pPr>
        <w:rPr>
          <w:rFonts w:ascii="Arial" w:hAnsi="Arial" w:cs="Arial"/>
          <w:b/>
          <w:lang w:val="en-GB"/>
        </w:rPr>
      </w:pPr>
    </w:p>
    <w:p w14:paraId="01920D51" w14:textId="77777777" w:rsidR="00E409E2" w:rsidRDefault="00FC38BA">
      <w:pPr>
        <w:rPr>
          <w:rFonts w:ascii="Arial" w:hAnsi="Arial" w:cs="Arial"/>
          <w:i/>
          <w:lang w:val="en-GB"/>
        </w:rPr>
      </w:pPr>
      <w:r>
        <w:rPr>
          <w:rFonts w:ascii="Arial" w:hAnsi="Arial" w:cs="Arial"/>
          <w:i/>
          <w:lang w:val="en-GB"/>
        </w:rPr>
        <w:t>11.1 Toilet Block</w:t>
      </w:r>
    </w:p>
    <w:p w14:paraId="5B158EB4" w14:textId="6449AFF3" w:rsidR="00E409E2" w:rsidRDefault="003C2934">
      <w:pPr>
        <w:rPr>
          <w:rFonts w:ascii="Arial" w:hAnsi="Arial"/>
        </w:rPr>
      </w:pPr>
      <w:r>
        <w:rPr>
          <w:rFonts w:ascii="Arial" w:hAnsi="Arial"/>
        </w:rPr>
        <w:t xml:space="preserve">The Chair agreed to follow up with the </w:t>
      </w:r>
      <w:r w:rsidR="00E21AD2">
        <w:rPr>
          <w:rFonts w:ascii="Arial" w:hAnsi="Arial"/>
        </w:rPr>
        <w:t>electrician for electrical test</w:t>
      </w:r>
      <w:r>
        <w:rPr>
          <w:rFonts w:ascii="Arial" w:hAnsi="Arial"/>
        </w:rPr>
        <w:t>.</w:t>
      </w:r>
      <w:r w:rsidR="002A10C8">
        <w:rPr>
          <w:rFonts w:ascii="Arial" w:hAnsi="Arial"/>
        </w:rPr>
        <w:t xml:space="preserve"> </w:t>
      </w:r>
      <w:r w:rsidR="00E21AD2">
        <w:rPr>
          <w:rFonts w:ascii="Arial" w:hAnsi="Arial"/>
        </w:rPr>
        <w:t>A heater needs to be installed and the Clerk is to follow this up with the Richard Rose.</w:t>
      </w:r>
    </w:p>
    <w:p w14:paraId="651064A9" w14:textId="77777777" w:rsidR="00E409E2" w:rsidRDefault="00E409E2">
      <w:pPr>
        <w:rPr>
          <w:rFonts w:ascii="Arial" w:hAnsi="Arial"/>
        </w:rPr>
      </w:pPr>
    </w:p>
    <w:p w14:paraId="40F28175" w14:textId="77777777" w:rsidR="00E409E2" w:rsidRDefault="00FC38BA">
      <w:pPr>
        <w:rPr>
          <w:rFonts w:ascii="Arial" w:hAnsi="Arial" w:cs="Arial"/>
          <w:i/>
          <w:lang w:val="en-GB"/>
        </w:rPr>
      </w:pPr>
      <w:r>
        <w:rPr>
          <w:rFonts w:ascii="Arial" w:hAnsi="Arial" w:cs="Arial"/>
          <w:i/>
          <w:lang w:val="en-GB"/>
        </w:rPr>
        <w:t>11.2 Play Area / Field</w:t>
      </w:r>
    </w:p>
    <w:p w14:paraId="325D4C15" w14:textId="34BFE106" w:rsidR="00E409E2" w:rsidRPr="007103EE" w:rsidRDefault="00251CB1">
      <w:pPr>
        <w:rPr>
          <w:rFonts w:ascii="Arial" w:hAnsi="Arial" w:cs="Arial"/>
          <w:iCs/>
          <w:lang w:val="en-GB"/>
        </w:rPr>
      </w:pPr>
      <w:r w:rsidRPr="007103EE">
        <w:rPr>
          <w:rFonts w:ascii="Arial" w:hAnsi="Arial" w:cs="Arial"/>
          <w:iCs/>
          <w:lang w:val="en-GB"/>
        </w:rPr>
        <w:t xml:space="preserve">Mr D. Davies had been awarded the grass cutting contract and work had </w:t>
      </w:r>
      <w:r w:rsidR="00785013" w:rsidRPr="007103EE">
        <w:rPr>
          <w:rFonts w:ascii="Arial" w:hAnsi="Arial" w:cs="Arial"/>
          <w:iCs/>
          <w:lang w:val="en-GB"/>
        </w:rPr>
        <w:t>commenced. Mr</w:t>
      </w:r>
      <w:r w:rsidRPr="007103EE">
        <w:rPr>
          <w:rFonts w:ascii="Arial" w:hAnsi="Arial" w:cs="Arial"/>
          <w:iCs/>
          <w:lang w:val="en-GB"/>
        </w:rPr>
        <w:t xml:space="preserve"> Davies has requested the code to the field and will be supplied </w:t>
      </w:r>
      <w:r w:rsidR="00A3163E" w:rsidRPr="007103EE">
        <w:rPr>
          <w:rFonts w:ascii="Arial" w:hAnsi="Arial" w:cs="Arial"/>
          <w:iCs/>
          <w:lang w:val="en-GB"/>
        </w:rPr>
        <w:t xml:space="preserve">with </w:t>
      </w:r>
      <w:r w:rsidRPr="007103EE">
        <w:rPr>
          <w:rFonts w:ascii="Arial" w:hAnsi="Arial" w:cs="Arial"/>
          <w:iCs/>
          <w:lang w:val="en-GB"/>
        </w:rPr>
        <w:t>it.</w:t>
      </w:r>
    </w:p>
    <w:p w14:paraId="5A12EA9E" w14:textId="77777777" w:rsidR="00372EE8" w:rsidRPr="007103EE" w:rsidRDefault="00372EE8">
      <w:pPr>
        <w:rPr>
          <w:rFonts w:ascii="Arial" w:hAnsi="Arial" w:cs="Arial"/>
          <w:iCs/>
          <w:lang w:val="en-GB"/>
        </w:rPr>
      </w:pPr>
    </w:p>
    <w:p w14:paraId="2CCC4F1F" w14:textId="37DABC85" w:rsidR="00372EE8" w:rsidRPr="00372EE8" w:rsidRDefault="00372EE8">
      <w:pPr>
        <w:rPr>
          <w:rFonts w:ascii="Arial" w:hAnsi="Arial" w:cs="Arial"/>
          <w:i/>
          <w:lang w:val="en-GB"/>
        </w:rPr>
      </w:pPr>
      <w:r w:rsidRPr="00372EE8">
        <w:rPr>
          <w:rFonts w:ascii="Arial" w:hAnsi="Arial" w:cs="Arial"/>
          <w:i/>
          <w:lang w:val="en-GB"/>
        </w:rPr>
        <w:t>11.2.1 Climbing Frame</w:t>
      </w:r>
    </w:p>
    <w:p w14:paraId="6BD6BB00" w14:textId="421E10E7" w:rsidR="00372EE8" w:rsidRPr="007103EE" w:rsidRDefault="004E1914">
      <w:pPr>
        <w:rPr>
          <w:rFonts w:ascii="Arial" w:hAnsi="Arial" w:cs="Arial"/>
          <w:iCs/>
          <w:lang w:val="en-GB"/>
        </w:rPr>
      </w:pPr>
      <w:r w:rsidRPr="007103EE">
        <w:rPr>
          <w:rFonts w:ascii="Arial" w:hAnsi="Arial" w:cs="Arial"/>
          <w:iCs/>
          <w:lang w:val="en-GB"/>
        </w:rPr>
        <w:t>Clerk to provide e mail trail</w:t>
      </w:r>
      <w:r w:rsidR="00372EE8" w:rsidRPr="007103EE">
        <w:rPr>
          <w:rFonts w:ascii="Arial" w:hAnsi="Arial" w:cs="Arial"/>
          <w:iCs/>
          <w:lang w:val="en-GB"/>
        </w:rPr>
        <w:t>.</w:t>
      </w:r>
    </w:p>
    <w:p w14:paraId="771F812E" w14:textId="77777777" w:rsidR="003C2934" w:rsidRPr="007103EE" w:rsidRDefault="003C2934">
      <w:pPr>
        <w:rPr>
          <w:rFonts w:ascii="Arial" w:hAnsi="Arial" w:cs="Arial"/>
          <w:iCs/>
          <w:lang w:val="en-GB"/>
        </w:rPr>
      </w:pPr>
    </w:p>
    <w:p w14:paraId="22CDA8FE" w14:textId="77777777" w:rsidR="007103EE" w:rsidRDefault="007103EE">
      <w:pPr>
        <w:rPr>
          <w:rFonts w:ascii="Arial" w:hAnsi="Arial" w:cs="Arial"/>
          <w:i/>
          <w:lang w:val="en-GB"/>
        </w:rPr>
      </w:pPr>
    </w:p>
    <w:p w14:paraId="403C8EA8" w14:textId="46D8E66C" w:rsidR="00E409E2" w:rsidRDefault="00FC38BA">
      <w:pPr>
        <w:rPr>
          <w:rFonts w:ascii="Arial" w:hAnsi="Arial" w:cs="Arial"/>
          <w:i/>
          <w:lang w:val="en-GB"/>
        </w:rPr>
      </w:pPr>
      <w:r>
        <w:rPr>
          <w:rFonts w:ascii="Arial" w:hAnsi="Arial" w:cs="Arial"/>
          <w:i/>
          <w:lang w:val="en-GB"/>
        </w:rPr>
        <w:t>11.3 Church of the Holy Cross, Llechryd</w:t>
      </w:r>
    </w:p>
    <w:p w14:paraId="31B17ACA" w14:textId="1CAD5B59" w:rsidR="00E409E2" w:rsidRDefault="007103EE">
      <w:pPr>
        <w:rPr>
          <w:rFonts w:ascii="Arial" w:hAnsi="Arial" w:cs="Arial"/>
          <w:lang w:val="en-GB"/>
        </w:rPr>
      </w:pPr>
      <w:r>
        <w:rPr>
          <w:rFonts w:ascii="Arial" w:hAnsi="Arial" w:cs="Arial"/>
          <w:lang w:val="en-GB"/>
        </w:rPr>
        <w:t>Deferred. Cllr C. Lewis and the Clerk to take forward.</w:t>
      </w:r>
    </w:p>
    <w:p w14:paraId="7772E773" w14:textId="77777777" w:rsidR="00372EE8" w:rsidRDefault="00372EE8">
      <w:pPr>
        <w:rPr>
          <w:rFonts w:ascii="Arial" w:hAnsi="Arial" w:cs="Arial"/>
          <w:i/>
          <w:lang w:val="en-GB"/>
        </w:rPr>
      </w:pPr>
    </w:p>
    <w:p w14:paraId="00C0726D" w14:textId="77777777" w:rsidR="00E409E2" w:rsidRDefault="00FC38BA">
      <w:pPr>
        <w:rPr>
          <w:rFonts w:ascii="Arial" w:hAnsi="Arial" w:cs="Arial"/>
          <w:i/>
          <w:lang w:val="en-GB"/>
        </w:rPr>
      </w:pPr>
      <w:r>
        <w:rPr>
          <w:rFonts w:ascii="Arial" w:hAnsi="Arial" w:cs="Arial"/>
          <w:i/>
          <w:lang w:val="en-GB"/>
        </w:rPr>
        <w:t>11.4 Millenium Building</w:t>
      </w:r>
    </w:p>
    <w:p w14:paraId="3DFB1529" w14:textId="7663B4B3" w:rsidR="00DE6A6C" w:rsidRPr="00DE6A6C" w:rsidRDefault="00CD6E86">
      <w:pPr>
        <w:rPr>
          <w:rFonts w:ascii="Arial" w:hAnsi="Arial" w:cs="Arial"/>
          <w:iCs/>
          <w:lang w:val="en-GB"/>
        </w:rPr>
      </w:pPr>
      <w:r>
        <w:rPr>
          <w:rFonts w:ascii="Arial" w:hAnsi="Arial" w:cs="Arial"/>
          <w:iCs/>
          <w:lang w:val="en-GB"/>
        </w:rPr>
        <w:t>Nothing to report.</w:t>
      </w:r>
    </w:p>
    <w:p w14:paraId="71F2674F" w14:textId="77777777" w:rsidR="00E409E2" w:rsidRDefault="00E409E2">
      <w:pPr>
        <w:rPr>
          <w:rFonts w:ascii="Arial" w:hAnsi="Arial" w:cs="Arial"/>
          <w:lang w:val="en-GB"/>
        </w:rPr>
      </w:pPr>
    </w:p>
    <w:p w14:paraId="7B7225E0" w14:textId="77777777" w:rsidR="00E409E2" w:rsidRDefault="00FC38BA">
      <w:pPr>
        <w:rPr>
          <w:rFonts w:ascii="Arial" w:hAnsi="Arial" w:cs="Arial"/>
          <w:i/>
          <w:lang w:val="en-GB"/>
        </w:rPr>
      </w:pPr>
      <w:r>
        <w:rPr>
          <w:rFonts w:ascii="Arial" w:hAnsi="Arial" w:cs="Arial"/>
          <w:i/>
          <w:lang w:val="en-GB"/>
        </w:rPr>
        <w:t>11.5 Memorial bench for residents</w:t>
      </w:r>
    </w:p>
    <w:p w14:paraId="3269AF2B" w14:textId="5D2734F2" w:rsidR="00E409E2" w:rsidRDefault="00CD6E86">
      <w:pPr>
        <w:rPr>
          <w:rFonts w:ascii="Arial" w:hAnsi="Arial" w:cs="Arial"/>
          <w:lang w:val="en-GB"/>
        </w:rPr>
      </w:pPr>
      <w:r>
        <w:rPr>
          <w:rFonts w:ascii="Arial" w:hAnsi="Arial" w:cs="Arial"/>
          <w:lang w:val="en-GB"/>
        </w:rPr>
        <w:t>Chair to ask Cllr R. Davies to deliver bench as soon as possible.</w:t>
      </w:r>
    </w:p>
    <w:p w14:paraId="27054017" w14:textId="77777777" w:rsidR="00CD6E86" w:rsidRDefault="00CD6E86">
      <w:pPr>
        <w:rPr>
          <w:rFonts w:ascii="Arial" w:hAnsi="Arial" w:cs="Arial"/>
          <w:i/>
          <w:lang w:val="en-GB"/>
        </w:rPr>
      </w:pPr>
    </w:p>
    <w:p w14:paraId="1B71CE34" w14:textId="77777777" w:rsidR="00E409E2" w:rsidRDefault="00FC38BA">
      <w:pPr>
        <w:rPr>
          <w:rFonts w:ascii="Arial" w:hAnsi="Arial" w:cs="Arial"/>
          <w:i/>
          <w:lang w:val="en-GB"/>
        </w:rPr>
      </w:pPr>
      <w:r>
        <w:rPr>
          <w:rFonts w:ascii="Arial" w:hAnsi="Arial" w:cs="Arial"/>
          <w:i/>
          <w:lang w:val="en-GB"/>
        </w:rPr>
        <w:t>11.6 Allotment provision</w:t>
      </w:r>
    </w:p>
    <w:p w14:paraId="7246F0F6" w14:textId="42C1892F" w:rsidR="002A10C8" w:rsidRPr="00CD6E86" w:rsidRDefault="00CD6E86">
      <w:pPr>
        <w:rPr>
          <w:rFonts w:ascii="Arial" w:hAnsi="Arial" w:cs="Arial"/>
          <w:lang w:val="en-GB"/>
        </w:rPr>
      </w:pPr>
      <w:r>
        <w:rPr>
          <w:rFonts w:ascii="Arial" w:hAnsi="Arial" w:cs="Arial"/>
          <w:lang w:val="en-GB"/>
        </w:rPr>
        <w:t>Deferred until next meeting. Clerk to look at e mail trail.</w:t>
      </w:r>
    </w:p>
    <w:p w14:paraId="5435D7F6" w14:textId="77777777" w:rsidR="00E409E2" w:rsidRDefault="00E409E2">
      <w:pPr>
        <w:rPr>
          <w:rFonts w:ascii="Arial" w:hAnsi="Arial" w:cs="Arial"/>
          <w:lang w:val="en-GB"/>
        </w:rPr>
      </w:pPr>
    </w:p>
    <w:p w14:paraId="30AAD9B3" w14:textId="2137A311" w:rsidR="00E409E2" w:rsidRDefault="00FC38BA">
      <w:pPr>
        <w:rPr>
          <w:rFonts w:ascii="Arial" w:hAnsi="Arial" w:cs="Arial"/>
          <w:i/>
          <w:lang w:val="en-GB"/>
        </w:rPr>
      </w:pPr>
      <w:r>
        <w:rPr>
          <w:rFonts w:ascii="Arial" w:hAnsi="Arial" w:cs="Arial"/>
          <w:i/>
          <w:lang w:val="en-GB"/>
        </w:rPr>
        <w:t>11.</w:t>
      </w:r>
      <w:r w:rsidR="00CD6E86">
        <w:rPr>
          <w:rFonts w:ascii="Arial" w:hAnsi="Arial" w:cs="Arial"/>
          <w:i/>
          <w:lang w:val="en-GB"/>
        </w:rPr>
        <w:t>7</w:t>
      </w:r>
      <w:r>
        <w:rPr>
          <w:rFonts w:ascii="Arial" w:hAnsi="Arial" w:cs="Arial"/>
          <w:i/>
          <w:lang w:val="en-GB"/>
        </w:rPr>
        <w:t xml:space="preserve"> Defibrillators</w:t>
      </w:r>
    </w:p>
    <w:p w14:paraId="1B31168E" w14:textId="1764E6D4" w:rsidR="00E409E2" w:rsidRDefault="00CD6E86">
      <w:pPr>
        <w:rPr>
          <w:rFonts w:ascii="Arial" w:hAnsi="Arial" w:cs="Arial"/>
          <w:lang w:val="en-GB"/>
        </w:rPr>
      </w:pPr>
      <w:r>
        <w:rPr>
          <w:rFonts w:ascii="Arial" w:hAnsi="Arial" w:cs="Arial"/>
          <w:lang w:val="en-GB"/>
        </w:rPr>
        <w:t xml:space="preserve">The Clerk is </w:t>
      </w:r>
      <w:r w:rsidR="00785013">
        <w:rPr>
          <w:rFonts w:ascii="Arial" w:hAnsi="Arial" w:cs="Arial"/>
          <w:lang w:val="en-GB"/>
        </w:rPr>
        <w:t>liaising</w:t>
      </w:r>
      <w:r>
        <w:rPr>
          <w:rFonts w:ascii="Arial" w:hAnsi="Arial" w:cs="Arial"/>
          <w:lang w:val="en-GB"/>
        </w:rPr>
        <w:t xml:space="preserve"> with Cllr El Tawab regarding paperwork.</w:t>
      </w:r>
    </w:p>
    <w:p w14:paraId="2CE7D3DA" w14:textId="77777777" w:rsidR="00034C36" w:rsidRDefault="00034C36">
      <w:pPr>
        <w:rPr>
          <w:rFonts w:ascii="Arial" w:hAnsi="Arial" w:cs="Arial"/>
          <w:lang w:val="en-GB"/>
        </w:rPr>
      </w:pPr>
    </w:p>
    <w:p w14:paraId="453B12E9" w14:textId="1C5FC62D" w:rsidR="00E409E2" w:rsidRDefault="00FC38BA">
      <w:pPr>
        <w:widowControl/>
        <w:overflowPunct/>
        <w:rPr>
          <w:rFonts w:ascii="Arial" w:hAnsi="Arial" w:cs="Arial"/>
          <w:i/>
          <w:lang w:val="en-GB"/>
        </w:rPr>
      </w:pPr>
      <w:r>
        <w:rPr>
          <w:rFonts w:ascii="Arial" w:hAnsi="Arial" w:cs="Arial"/>
          <w:i/>
          <w:lang w:val="en-GB"/>
        </w:rPr>
        <w:t>11.</w:t>
      </w:r>
      <w:r w:rsidR="00AB0E4B">
        <w:rPr>
          <w:rFonts w:ascii="Arial" w:hAnsi="Arial" w:cs="Arial"/>
          <w:i/>
          <w:lang w:val="en-GB"/>
        </w:rPr>
        <w:t>8</w:t>
      </w:r>
      <w:r>
        <w:rPr>
          <w:rFonts w:ascii="Arial" w:hAnsi="Arial" w:cs="Arial"/>
          <w:i/>
          <w:lang w:val="en-GB"/>
        </w:rPr>
        <w:t xml:space="preserve"> Noticeboards</w:t>
      </w:r>
    </w:p>
    <w:p w14:paraId="06515FDF" w14:textId="336B4AB7" w:rsidR="00E409E2" w:rsidRDefault="00AB0E4B">
      <w:pPr>
        <w:rPr>
          <w:rFonts w:ascii="Arial" w:hAnsi="Arial" w:cs="Arial"/>
          <w:lang w:val="en-GB"/>
        </w:rPr>
      </w:pPr>
      <w:r>
        <w:rPr>
          <w:rFonts w:ascii="Arial" w:hAnsi="Arial" w:cs="Arial"/>
          <w:lang w:val="en-GB"/>
        </w:rPr>
        <w:t>Cllr A. Edwards to take this forward.</w:t>
      </w:r>
    </w:p>
    <w:p w14:paraId="0144AE8A" w14:textId="77777777" w:rsidR="00D93D4D" w:rsidRDefault="00D93D4D">
      <w:pPr>
        <w:rPr>
          <w:rFonts w:ascii="Arial" w:hAnsi="Arial" w:cs="Arial"/>
          <w:lang w:val="en-GB"/>
        </w:rPr>
      </w:pPr>
    </w:p>
    <w:p w14:paraId="3CF0AEDE" w14:textId="6D6C2A1B" w:rsidR="00E409E2" w:rsidRDefault="00FC38BA">
      <w:pPr>
        <w:rPr>
          <w:rFonts w:ascii="Arial" w:hAnsi="Arial" w:cs="Arial"/>
          <w:i/>
          <w:lang w:val="en-GB"/>
        </w:rPr>
      </w:pPr>
      <w:r>
        <w:rPr>
          <w:rFonts w:ascii="Arial" w:hAnsi="Arial" w:cs="Arial"/>
          <w:i/>
          <w:lang w:val="en-GB"/>
        </w:rPr>
        <w:t>11.</w:t>
      </w:r>
      <w:r w:rsidR="00AB0E4B">
        <w:rPr>
          <w:rFonts w:ascii="Arial" w:hAnsi="Arial" w:cs="Arial"/>
          <w:i/>
          <w:lang w:val="en-GB"/>
        </w:rPr>
        <w:t>9</w:t>
      </w:r>
      <w:r>
        <w:rPr>
          <w:rFonts w:ascii="Arial" w:hAnsi="Arial" w:cs="Arial"/>
          <w:i/>
          <w:lang w:val="en-GB"/>
        </w:rPr>
        <w:t xml:space="preserve"> Grit Bins</w:t>
      </w:r>
    </w:p>
    <w:p w14:paraId="78715323" w14:textId="0A6E1CF9" w:rsidR="00E409E2" w:rsidRDefault="009C6F6F">
      <w:pPr>
        <w:rPr>
          <w:rFonts w:ascii="Arial" w:hAnsi="Arial"/>
        </w:rPr>
      </w:pPr>
      <w:r>
        <w:rPr>
          <w:rFonts w:ascii="Arial" w:hAnsi="Arial"/>
        </w:rPr>
        <w:t>Deferred until July</w:t>
      </w:r>
      <w:r w:rsidR="00FC38BA">
        <w:rPr>
          <w:rFonts w:ascii="Arial" w:hAnsi="Arial"/>
        </w:rPr>
        <w:t>.</w:t>
      </w:r>
    </w:p>
    <w:p w14:paraId="2E8F5369" w14:textId="77777777" w:rsidR="00E409E2" w:rsidRDefault="00E409E2">
      <w:pPr>
        <w:rPr>
          <w:rFonts w:ascii="Arial" w:hAnsi="Arial"/>
        </w:rPr>
      </w:pPr>
    </w:p>
    <w:p w14:paraId="4B7FB9FC" w14:textId="77777777" w:rsidR="00E409E2" w:rsidRDefault="00FC38BA">
      <w:pPr>
        <w:rPr>
          <w:rFonts w:ascii="Arial" w:hAnsi="Arial" w:cs="Arial"/>
          <w:b/>
          <w:bCs/>
          <w:lang w:val="en-GB"/>
        </w:rPr>
      </w:pPr>
      <w:r>
        <w:rPr>
          <w:rFonts w:ascii="Arial" w:hAnsi="Arial" w:cs="Arial"/>
          <w:b/>
          <w:bCs/>
          <w:lang w:val="en-GB"/>
        </w:rPr>
        <w:t>12. Events</w:t>
      </w:r>
    </w:p>
    <w:p w14:paraId="7E0EE663" w14:textId="77777777" w:rsidR="00E409E2" w:rsidRDefault="00E409E2">
      <w:pPr>
        <w:rPr>
          <w:rFonts w:ascii="Arial" w:hAnsi="Arial" w:cs="Arial"/>
          <w:b/>
          <w:bCs/>
          <w:lang w:val="en-GB"/>
        </w:rPr>
      </w:pPr>
    </w:p>
    <w:p w14:paraId="6368F972" w14:textId="40C3F4BD" w:rsidR="00F64576" w:rsidRDefault="00F64576" w:rsidP="00F64576">
      <w:pPr>
        <w:rPr>
          <w:rFonts w:ascii="Arial" w:hAnsi="Arial" w:cs="Arial"/>
          <w:i/>
          <w:iCs/>
          <w:lang w:val="en-GB"/>
        </w:rPr>
      </w:pPr>
      <w:r>
        <w:rPr>
          <w:rFonts w:ascii="Arial" w:hAnsi="Arial" w:cs="Arial"/>
          <w:i/>
          <w:iCs/>
          <w:lang w:val="en-GB"/>
        </w:rPr>
        <w:t>12.1 Social</w:t>
      </w:r>
    </w:p>
    <w:p w14:paraId="3C90EDB0" w14:textId="4199B510" w:rsidR="00F64576" w:rsidRPr="00F64576" w:rsidRDefault="00F64576" w:rsidP="00F64576">
      <w:pPr>
        <w:rPr>
          <w:rFonts w:ascii="Arial" w:hAnsi="Arial" w:cs="Arial"/>
          <w:lang w:val="en-GB"/>
        </w:rPr>
      </w:pPr>
      <w:r>
        <w:rPr>
          <w:rFonts w:ascii="Arial" w:hAnsi="Arial" w:cs="Arial"/>
          <w:lang w:val="en-GB"/>
        </w:rPr>
        <w:t>Cllr I. Davies to book a venue for the Chair’s Dinner.</w:t>
      </w:r>
    </w:p>
    <w:p w14:paraId="5E6FF9D3" w14:textId="77777777" w:rsidR="00F64576" w:rsidRDefault="00F64576">
      <w:pPr>
        <w:rPr>
          <w:rFonts w:ascii="Arial" w:hAnsi="Arial" w:cs="Arial"/>
          <w:i/>
          <w:iCs/>
          <w:lang w:val="en-GB"/>
        </w:rPr>
      </w:pPr>
    </w:p>
    <w:p w14:paraId="2D0A5E9C" w14:textId="77777777" w:rsidR="00F64576" w:rsidRDefault="00F64576">
      <w:pPr>
        <w:rPr>
          <w:rFonts w:ascii="Arial" w:hAnsi="Arial" w:cs="Arial"/>
          <w:i/>
          <w:iCs/>
          <w:lang w:val="en-GB"/>
        </w:rPr>
      </w:pPr>
    </w:p>
    <w:p w14:paraId="1CA96F1C" w14:textId="09E0B446" w:rsidR="00E409E2" w:rsidRDefault="00FC38BA">
      <w:pPr>
        <w:rPr>
          <w:rFonts w:ascii="Arial" w:hAnsi="Arial" w:cs="Arial"/>
          <w:i/>
          <w:iCs/>
          <w:lang w:val="en-GB"/>
        </w:rPr>
      </w:pPr>
      <w:r>
        <w:rPr>
          <w:rFonts w:ascii="Arial" w:hAnsi="Arial" w:cs="Arial"/>
          <w:i/>
          <w:iCs/>
          <w:lang w:val="en-GB"/>
        </w:rPr>
        <w:t>12.</w:t>
      </w:r>
      <w:r w:rsidR="00847518">
        <w:rPr>
          <w:rFonts w:ascii="Arial" w:hAnsi="Arial" w:cs="Arial"/>
          <w:i/>
          <w:iCs/>
          <w:lang w:val="en-GB"/>
        </w:rPr>
        <w:t>2</w:t>
      </w:r>
      <w:r>
        <w:rPr>
          <w:rFonts w:ascii="Arial" w:hAnsi="Arial" w:cs="Arial"/>
          <w:i/>
          <w:iCs/>
          <w:lang w:val="en-GB"/>
        </w:rPr>
        <w:t xml:space="preserve"> Community First Aid Grant</w:t>
      </w:r>
    </w:p>
    <w:p w14:paraId="418D873D" w14:textId="58747142" w:rsidR="00942B23" w:rsidRDefault="00F64576">
      <w:pPr>
        <w:rPr>
          <w:rFonts w:ascii="Arial" w:hAnsi="Arial" w:cs="Arial"/>
          <w:lang w:val="en-GB"/>
        </w:rPr>
      </w:pPr>
      <w:r>
        <w:rPr>
          <w:rFonts w:ascii="Arial" w:hAnsi="Arial" w:cs="Arial"/>
          <w:lang w:val="en-GB"/>
        </w:rPr>
        <w:t xml:space="preserve">The Clerk is to e -mail </w:t>
      </w:r>
      <w:r w:rsidR="00FC38BA">
        <w:rPr>
          <w:rFonts w:ascii="Arial" w:hAnsi="Arial" w:cs="Arial"/>
          <w:lang w:val="en-GB"/>
        </w:rPr>
        <w:t xml:space="preserve">Cllr C. Wychwood </w:t>
      </w:r>
      <w:r>
        <w:rPr>
          <w:rFonts w:ascii="Arial" w:hAnsi="Arial" w:cs="Arial"/>
          <w:lang w:val="en-GB"/>
        </w:rPr>
        <w:t>and ask him to put together a costed proposal for presentation to the next meeting</w:t>
      </w:r>
      <w:r w:rsidR="00942B23">
        <w:rPr>
          <w:rFonts w:ascii="Arial" w:hAnsi="Arial" w:cs="Arial"/>
          <w:lang w:val="en-GB"/>
        </w:rPr>
        <w:t>.</w:t>
      </w:r>
    </w:p>
    <w:p w14:paraId="460B66AD" w14:textId="77777777" w:rsidR="00942B23" w:rsidRDefault="00942B23">
      <w:pPr>
        <w:rPr>
          <w:rFonts w:ascii="Arial" w:hAnsi="Arial" w:cs="Arial"/>
          <w:lang w:val="en-GB"/>
        </w:rPr>
      </w:pPr>
    </w:p>
    <w:p w14:paraId="1DDEC0D9" w14:textId="77777777" w:rsidR="00E409E2" w:rsidRDefault="00FC38BA">
      <w:pPr>
        <w:rPr>
          <w:rFonts w:ascii="Arial" w:hAnsi="Arial" w:cs="Arial"/>
          <w:b/>
          <w:lang w:val="en-GB"/>
        </w:rPr>
      </w:pPr>
      <w:r>
        <w:rPr>
          <w:rFonts w:ascii="Arial" w:hAnsi="Arial" w:cs="Arial"/>
          <w:b/>
          <w:lang w:val="en-GB"/>
        </w:rPr>
        <w:t>13. Meeting Reports</w:t>
      </w:r>
    </w:p>
    <w:p w14:paraId="059907E6" w14:textId="77777777" w:rsidR="00E409E2" w:rsidRDefault="00FC38BA">
      <w:pPr>
        <w:rPr>
          <w:rFonts w:ascii="Arial" w:hAnsi="Arial" w:cs="Arial"/>
          <w:i/>
          <w:lang w:val="en-GB"/>
        </w:rPr>
      </w:pPr>
      <w:r>
        <w:rPr>
          <w:rFonts w:ascii="Arial" w:hAnsi="Arial" w:cs="Arial"/>
          <w:i/>
          <w:lang w:val="en-GB"/>
        </w:rPr>
        <w:t>13.1 School Governors</w:t>
      </w:r>
    </w:p>
    <w:p w14:paraId="5AD0A578" w14:textId="6F800941" w:rsidR="00E409E2" w:rsidRDefault="00784C91">
      <w:pPr>
        <w:rPr>
          <w:rFonts w:ascii="Arial" w:hAnsi="Arial" w:cs="Arial"/>
          <w:lang w:val="en-GB"/>
        </w:rPr>
      </w:pPr>
      <w:r>
        <w:rPr>
          <w:rFonts w:ascii="Arial" w:hAnsi="Arial" w:cs="Arial"/>
          <w:lang w:val="en-GB"/>
        </w:rPr>
        <w:t>Nothing to report.</w:t>
      </w:r>
    </w:p>
    <w:p w14:paraId="54ACA225" w14:textId="77777777" w:rsidR="00784C91" w:rsidRDefault="00784C91">
      <w:pPr>
        <w:rPr>
          <w:rFonts w:ascii="Arial" w:hAnsi="Arial" w:cs="Arial"/>
          <w:lang w:val="en-GB"/>
        </w:rPr>
      </w:pPr>
    </w:p>
    <w:p w14:paraId="1168DF2A" w14:textId="77777777" w:rsidR="00E409E2" w:rsidRDefault="00FC38BA">
      <w:pPr>
        <w:rPr>
          <w:rFonts w:ascii="Arial" w:hAnsi="Arial" w:cs="Arial"/>
          <w:i/>
          <w:lang w:val="en-GB"/>
        </w:rPr>
      </w:pPr>
      <w:r>
        <w:rPr>
          <w:rFonts w:ascii="Arial" w:hAnsi="Arial" w:cs="Arial"/>
          <w:i/>
          <w:lang w:val="en-GB"/>
        </w:rPr>
        <w:t>13.2 Coracle Hall</w:t>
      </w:r>
    </w:p>
    <w:p w14:paraId="1B8C1EF8" w14:textId="77777777" w:rsidR="00784C91" w:rsidRDefault="00784C91" w:rsidP="00784C91">
      <w:pPr>
        <w:rPr>
          <w:rFonts w:ascii="Arial" w:hAnsi="Arial" w:cs="Arial"/>
          <w:lang w:val="en-GB"/>
        </w:rPr>
      </w:pPr>
      <w:r>
        <w:rPr>
          <w:rFonts w:ascii="Arial" w:hAnsi="Arial" w:cs="Arial"/>
          <w:lang w:val="en-GB"/>
        </w:rPr>
        <w:t>Nothing to report.</w:t>
      </w:r>
    </w:p>
    <w:p w14:paraId="3A2DCCF2" w14:textId="77777777" w:rsidR="00E409E2" w:rsidRDefault="00E409E2">
      <w:pPr>
        <w:rPr>
          <w:rFonts w:ascii="Arial" w:hAnsi="Arial" w:cs="Arial"/>
          <w:i/>
          <w:lang w:val="en-GB"/>
        </w:rPr>
      </w:pPr>
    </w:p>
    <w:p w14:paraId="0A1C36C2" w14:textId="77777777" w:rsidR="00E409E2" w:rsidRDefault="00FC38BA">
      <w:pPr>
        <w:rPr>
          <w:rFonts w:ascii="Arial" w:hAnsi="Arial" w:cs="Arial"/>
          <w:i/>
          <w:lang w:val="en-GB"/>
        </w:rPr>
      </w:pPr>
      <w:r>
        <w:rPr>
          <w:rFonts w:ascii="Arial" w:hAnsi="Arial" w:cs="Arial"/>
          <w:i/>
          <w:lang w:val="en-GB"/>
        </w:rPr>
        <w:t>13.3 PACT meeting</w:t>
      </w:r>
    </w:p>
    <w:p w14:paraId="698CCCEF" w14:textId="77777777" w:rsidR="00784C91" w:rsidRDefault="00784C91" w:rsidP="00784C91">
      <w:pPr>
        <w:rPr>
          <w:rFonts w:ascii="Arial" w:hAnsi="Arial" w:cs="Arial"/>
          <w:lang w:val="en-GB"/>
        </w:rPr>
      </w:pPr>
      <w:r>
        <w:rPr>
          <w:rFonts w:ascii="Arial" w:hAnsi="Arial" w:cs="Arial"/>
          <w:lang w:val="en-GB"/>
        </w:rPr>
        <w:t>Nothing to report.</w:t>
      </w:r>
    </w:p>
    <w:p w14:paraId="3D9FD6C8" w14:textId="77777777" w:rsidR="00E409E2" w:rsidRDefault="00E409E2">
      <w:pPr>
        <w:rPr>
          <w:rFonts w:ascii="Arial" w:hAnsi="Arial" w:cs="Arial"/>
          <w:lang w:val="en-GB"/>
        </w:rPr>
      </w:pPr>
    </w:p>
    <w:p w14:paraId="37FF9C56" w14:textId="77777777" w:rsidR="00E409E2" w:rsidRDefault="00FC38BA">
      <w:pPr>
        <w:rPr>
          <w:rFonts w:ascii="Arial" w:hAnsi="Arial" w:cs="Arial"/>
          <w:i/>
          <w:lang w:val="en-GB"/>
        </w:rPr>
      </w:pPr>
      <w:r>
        <w:rPr>
          <w:rFonts w:ascii="Arial" w:hAnsi="Arial" w:cs="Arial"/>
          <w:i/>
          <w:lang w:val="en-GB"/>
        </w:rPr>
        <w:t>13.4 Resilience Group</w:t>
      </w:r>
    </w:p>
    <w:p w14:paraId="599ED98B" w14:textId="77777777" w:rsidR="00784C91" w:rsidRDefault="00784C91" w:rsidP="00784C91">
      <w:pPr>
        <w:rPr>
          <w:rFonts w:ascii="Arial" w:hAnsi="Arial" w:cs="Arial"/>
          <w:lang w:val="en-GB"/>
        </w:rPr>
      </w:pPr>
      <w:r>
        <w:rPr>
          <w:rFonts w:ascii="Arial" w:hAnsi="Arial" w:cs="Arial"/>
          <w:lang w:val="en-GB"/>
        </w:rPr>
        <w:t>Nothing to report.</w:t>
      </w:r>
    </w:p>
    <w:p w14:paraId="54611E50" w14:textId="77777777" w:rsidR="00E409E2" w:rsidRDefault="00E409E2">
      <w:pPr>
        <w:rPr>
          <w:rFonts w:ascii="Arial" w:hAnsi="Arial" w:cs="Arial"/>
          <w:lang w:val="en-GB"/>
        </w:rPr>
      </w:pPr>
    </w:p>
    <w:p w14:paraId="2CD4C61F" w14:textId="77777777" w:rsidR="00E409E2" w:rsidRDefault="00FC38BA">
      <w:pPr>
        <w:rPr>
          <w:rFonts w:ascii="Arial" w:hAnsi="Arial" w:cs="Arial"/>
          <w:i/>
          <w:lang w:val="en-GB"/>
        </w:rPr>
      </w:pPr>
      <w:r>
        <w:rPr>
          <w:rFonts w:ascii="Arial" w:hAnsi="Arial" w:cs="Arial"/>
          <w:i/>
          <w:lang w:val="en-GB"/>
        </w:rPr>
        <w:t>13.5 OVW Regional Committees</w:t>
      </w:r>
    </w:p>
    <w:p w14:paraId="15ECD7FD" w14:textId="77777777" w:rsidR="002D5448" w:rsidRDefault="002D5448" w:rsidP="002D5448">
      <w:pPr>
        <w:rPr>
          <w:rFonts w:ascii="Arial" w:hAnsi="Arial" w:cs="Arial"/>
          <w:lang w:val="en-GB"/>
        </w:rPr>
      </w:pPr>
      <w:r>
        <w:rPr>
          <w:rFonts w:ascii="Arial" w:hAnsi="Arial" w:cs="Arial"/>
          <w:lang w:val="en-GB"/>
        </w:rPr>
        <w:t>Nothing to report.</w:t>
      </w:r>
    </w:p>
    <w:p w14:paraId="39AAF2AD" w14:textId="77777777" w:rsidR="00E409E2" w:rsidRDefault="00E409E2">
      <w:pPr>
        <w:rPr>
          <w:rFonts w:ascii="Arial" w:hAnsi="Arial" w:cs="Arial"/>
          <w:i/>
          <w:lang w:val="en-GB"/>
        </w:rPr>
      </w:pPr>
    </w:p>
    <w:p w14:paraId="6E2CA05A" w14:textId="3A26BD7B" w:rsidR="00E409E2" w:rsidRDefault="00FC38BA">
      <w:pPr>
        <w:rPr>
          <w:rFonts w:ascii="Arial" w:hAnsi="Arial" w:cs="Arial"/>
          <w:i/>
          <w:lang w:val="en-GB"/>
        </w:rPr>
      </w:pPr>
      <w:r>
        <w:rPr>
          <w:rFonts w:ascii="Arial" w:hAnsi="Arial" w:cs="Arial"/>
          <w:i/>
          <w:lang w:val="en-GB"/>
        </w:rPr>
        <w:t>13.7</w:t>
      </w:r>
      <w:r w:rsidR="002D5448">
        <w:rPr>
          <w:rFonts w:ascii="Arial" w:hAnsi="Arial" w:cs="Arial"/>
          <w:i/>
          <w:lang w:val="en-GB"/>
        </w:rPr>
        <w:t>6</w:t>
      </w:r>
      <w:r>
        <w:rPr>
          <w:rFonts w:ascii="Arial" w:hAnsi="Arial" w:cs="Arial"/>
          <w:i/>
          <w:lang w:val="en-GB"/>
        </w:rPr>
        <w:t xml:space="preserve"> River Stakeholders Group</w:t>
      </w:r>
    </w:p>
    <w:p w14:paraId="7BCBDF9B" w14:textId="6ED7E156" w:rsidR="00784C91" w:rsidRDefault="00784C91" w:rsidP="00784C91">
      <w:pPr>
        <w:rPr>
          <w:rFonts w:ascii="Arial" w:hAnsi="Arial" w:cs="Arial"/>
          <w:lang w:val="en-GB"/>
        </w:rPr>
      </w:pPr>
      <w:r>
        <w:rPr>
          <w:rFonts w:ascii="Arial" w:hAnsi="Arial" w:cs="Arial"/>
          <w:lang w:val="en-GB"/>
        </w:rPr>
        <w:t>Nothing to report.</w:t>
      </w:r>
      <w:r w:rsidR="002D5448">
        <w:rPr>
          <w:rFonts w:ascii="Arial" w:hAnsi="Arial" w:cs="Arial"/>
          <w:lang w:val="en-GB"/>
        </w:rPr>
        <w:t xml:space="preserve"> Cllr C. Lewis to e mail Ceredigion CC regarding the wood in the river by the bridge.</w:t>
      </w:r>
    </w:p>
    <w:p w14:paraId="30B70AE6" w14:textId="77777777" w:rsidR="00E409E2" w:rsidRDefault="00E409E2">
      <w:pPr>
        <w:rPr>
          <w:rFonts w:ascii="Arial" w:hAnsi="Arial" w:cs="Arial"/>
          <w:i/>
          <w:lang w:val="en-GB"/>
        </w:rPr>
      </w:pPr>
    </w:p>
    <w:p w14:paraId="7929E2D5" w14:textId="77777777" w:rsidR="00E409E2" w:rsidRDefault="00FC38BA">
      <w:pPr>
        <w:rPr>
          <w:rFonts w:ascii="Arial" w:hAnsi="Arial" w:cs="Arial"/>
          <w:lang w:val="en-GB"/>
        </w:rPr>
      </w:pPr>
      <w:r>
        <w:rPr>
          <w:rFonts w:ascii="Arial" w:hAnsi="Arial" w:cs="Arial"/>
          <w:b/>
          <w:lang w:val="en-GB"/>
        </w:rPr>
        <w:t xml:space="preserve">14.Correspondence </w:t>
      </w:r>
      <w:r>
        <w:rPr>
          <w:rFonts w:ascii="Arial" w:hAnsi="Arial" w:cs="Arial"/>
          <w:lang w:val="en-GB"/>
        </w:rPr>
        <w:t>(to include consultation documents not covered under any other heading).</w:t>
      </w:r>
    </w:p>
    <w:p w14:paraId="4F07CE6A" w14:textId="1B21D41A" w:rsidR="00E409E2" w:rsidRDefault="00784C91">
      <w:pPr>
        <w:rPr>
          <w:rFonts w:ascii="Arial" w:hAnsi="Arial" w:cs="Arial"/>
          <w:lang w:val="en-GB"/>
        </w:rPr>
      </w:pPr>
      <w:r>
        <w:rPr>
          <w:rFonts w:ascii="Arial" w:hAnsi="Arial" w:cs="Arial"/>
          <w:lang w:val="en-GB"/>
        </w:rPr>
        <w:t>There was no correspondence.</w:t>
      </w:r>
    </w:p>
    <w:p w14:paraId="6E97E7F9" w14:textId="77777777" w:rsidR="00784C91" w:rsidRDefault="00784C91">
      <w:pPr>
        <w:rPr>
          <w:rFonts w:ascii="Arial" w:hAnsi="Arial" w:cs="Arial"/>
          <w:lang w:val="en-GB"/>
        </w:rPr>
      </w:pPr>
    </w:p>
    <w:p w14:paraId="798687A1" w14:textId="77777777" w:rsidR="00E409E2" w:rsidRDefault="00FC38BA">
      <w:pPr>
        <w:rPr>
          <w:rFonts w:ascii="Arial" w:hAnsi="Arial" w:cs="Arial"/>
          <w:b/>
          <w:lang w:val="en-GB"/>
        </w:rPr>
      </w:pPr>
      <w:r>
        <w:rPr>
          <w:rFonts w:ascii="Arial" w:hAnsi="Arial" w:cs="Arial"/>
          <w:b/>
          <w:lang w:val="en-GB"/>
        </w:rPr>
        <w:t>15. Personal Matters – Councillors’ exchange of information</w:t>
      </w:r>
    </w:p>
    <w:p w14:paraId="77B2F7FF" w14:textId="6F938B22" w:rsidR="00E409E2" w:rsidRDefault="00247515">
      <w:pPr>
        <w:rPr>
          <w:rFonts w:ascii="Arial" w:hAnsi="Arial" w:cs="Arial"/>
          <w:lang w:val="en-GB"/>
        </w:rPr>
      </w:pPr>
      <w:r>
        <w:rPr>
          <w:rFonts w:ascii="Arial" w:hAnsi="Arial" w:cs="Arial"/>
          <w:lang w:val="en-GB"/>
        </w:rPr>
        <w:t>The Chair is to organise a D-Day flag. The flag will be raised at 5pm on Wednesday.</w:t>
      </w:r>
    </w:p>
    <w:p w14:paraId="5DB354A5" w14:textId="1AFAEB7D" w:rsidR="00247515" w:rsidRDefault="00247515">
      <w:pPr>
        <w:rPr>
          <w:rFonts w:ascii="Arial" w:hAnsi="Arial" w:cs="Arial"/>
          <w:lang w:val="en-GB"/>
        </w:rPr>
      </w:pPr>
      <w:r>
        <w:rPr>
          <w:rFonts w:ascii="Arial" w:hAnsi="Arial" w:cs="Arial"/>
          <w:lang w:val="en-GB"/>
        </w:rPr>
        <w:t xml:space="preserve">The Chair is to write a letter of tanks to </w:t>
      </w:r>
      <w:r w:rsidR="0062533E">
        <w:rPr>
          <w:rFonts w:ascii="Arial" w:hAnsi="Arial" w:cs="Arial"/>
          <w:lang w:val="en-GB"/>
        </w:rPr>
        <w:t>e</w:t>
      </w:r>
      <w:r>
        <w:rPr>
          <w:rFonts w:ascii="Arial" w:hAnsi="Arial" w:cs="Arial"/>
          <w:lang w:val="en-GB"/>
        </w:rPr>
        <w:t>x Cllr R. Rose.</w:t>
      </w:r>
    </w:p>
    <w:p w14:paraId="3F48AC20" w14:textId="77777777" w:rsidR="00030398" w:rsidRDefault="00030398">
      <w:pPr>
        <w:rPr>
          <w:rFonts w:ascii="Arial" w:hAnsi="Arial" w:cs="Arial"/>
          <w:b/>
          <w:lang w:val="en-GB"/>
        </w:rPr>
      </w:pPr>
    </w:p>
    <w:p w14:paraId="27E0F104" w14:textId="7A9B9FA6" w:rsidR="00E409E2" w:rsidRDefault="00FC38BA">
      <w:pPr>
        <w:rPr>
          <w:rFonts w:ascii="Arial" w:hAnsi="Arial" w:cs="Arial"/>
          <w:b/>
          <w:lang w:val="en-GB"/>
        </w:rPr>
      </w:pPr>
      <w:r>
        <w:rPr>
          <w:rFonts w:ascii="Arial" w:hAnsi="Arial" w:cs="Arial"/>
          <w:b/>
          <w:lang w:val="en-GB"/>
        </w:rPr>
        <w:t>15. Date of next meetings</w:t>
      </w:r>
    </w:p>
    <w:p w14:paraId="7B8AF832" w14:textId="44EAB12B" w:rsidR="00E409E2" w:rsidRDefault="00FC38BA">
      <w:pPr>
        <w:rPr>
          <w:rFonts w:ascii="Arial" w:hAnsi="Arial" w:cs="Arial"/>
          <w:lang w:val="en-GB"/>
        </w:rPr>
      </w:pPr>
      <w:r>
        <w:rPr>
          <w:rFonts w:ascii="Arial" w:hAnsi="Arial" w:cs="Arial"/>
          <w:lang w:val="en-GB"/>
        </w:rPr>
        <w:t xml:space="preserve">Monday, </w:t>
      </w:r>
      <w:r w:rsidR="00030398">
        <w:rPr>
          <w:rFonts w:ascii="Arial" w:hAnsi="Arial" w:cs="Arial"/>
          <w:lang w:val="en-GB"/>
        </w:rPr>
        <w:t>1</w:t>
      </w:r>
      <w:r w:rsidR="00030398" w:rsidRPr="00030398">
        <w:rPr>
          <w:rFonts w:ascii="Arial" w:hAnsi="Arial" w:cs="Arial"/>
          <w:vertAlign w:val="superscript"/>
          <w:lang w:val="en-GB"/>
        </w:rPr>
        <w:t>st</w:t>
      </w:r>
      <w:r w:rsidR="00030398">
        <w:rPr>
          <w:rFonts w:ascii="Arial" w:hAnsi="Arial" w:cs="Arial"/>
          <w:lang w:val="en-GB"/>
        </w:rPr>
        <w:t xml:space="preserve"> July</w:t>
      </w:r>
      <w:r>
        <w:rPr>
          <w:rFonts w:ascii="Arial" w:hAnsi="Arial" w:cs="Arial"/>
          <w:lang w:val="en-GB"/>
        </w:rPr>
        <w:t>, 2024, at 7pm.</w:t>
      </w:r>
    </w:p>
    <w:p w14:paraId="1D609CE3" w14:textId="77777777" w:rsidR="00E409E2" w:rsidRDefault="00E409E2">
      <w:pPr>
        <w:rPr>
          <w:rFonts w:ascii="Arial" w:hAnsi="Arial" w:cs="Arial"/>
          <w:lang w:val="en-GB"/>
        </w:rPr>
      </w:pPr>
    </w:p>
    <w:p w14:paraId="1E6F7AB9" w14:textId="4CECA365" w:rsidR="00E409E2" w:rsidRDefault="00FC38BA">
      <w:pPr>
        <w:rPr>
          <w:rFonts w:ascii="Arial" w:hAnsi="Arial" w:cs="Arial"/>
          <w:lang w:val="en-GB"/>
        </w:rPr>
      </w:pPr>
      <w:r>
        <w:rPr>
          <w:rFonts w:ascii="Arial" w:hAnsi="Arial" w:cs="Arial"/>
          <w:lang w:val="en-GB"/>
        </w:rPr>
        <w:t xml:space="preserve">There being no further business to discuss, the meeting closed at 9 </w:t>
      </w:r>
      <w:r w:rsidR="003D75B0">
        <w:rPr>
          <w:rFonts w:ascii="Arial" w:hAnsi="Arial" w:cs="Arial"/>
          <w:lang w:val="en-GB"/>
        </w:rPr>
        <w:t>1</w:t>
      </w:r>
      <w:r w:rsidR="00030398">
        <w:rPr>
          <w:rFonts w:ascii="Arial" w:hAnsi="Arial" w:cs="Arial"/>
          <w:lang w:val="en-GB"/>
        </w:rPr>
        <w:t>0</w:t>
      </w:r>
      <w:r>
        <w:rPr>
          <w:rFonts w:ascii="Arial" w:hAnsi="Arial" w:cs="Arial"/>
          <w:lang w:val="en-GB"/>
        </w:rPr>
        <w:t xml:space="preserve"> pm.</w:t>
      </w:r>
    </w:p>
    <w:sectPr w:rsidR="00E409E2" w:rsidSect="007260F9">
      <w:headerReference w:type="default" r:id="rId9"/>
      <w:footerReference w:type="default" r:id="rId10"/>
      <w:pgSz w:w="11906" w:h="16838"/>
      <w:pgMar w:top="1440" w:right="1440" w:bottom="1440" w:left="1440" w:header="720" w:footer="864" w:gutter="0"/>
      <w:pgNumType w:start="543"/>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1C0F9" w14:textId="77777777" w:rsidR="00AC477A" w:rsidRDefault="00AC477A">
      <w:r>
        <w:separator/>
      </w:r>
    </w:p>
  </w:endnote>
  <w:endnote w:type="continuationSeparator" w:id="0">
    <w:p w14:paraId="275C7470" w14:textId="77777777" w:rsidR="00AC477A" w:rsidRDefault="00AC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5859" w14:textId="2D134E12" w:rsidR="00E409E2" w:rsidRDefault="00AF0483">
    <w:pPr>
      <w:tabs>
        <w:tab w:val="center" w:pos="4320"/>
        <w:tab w:val="right" w:pos="8640"/>
      </w:tabs>
      <w:rPr>
        <w:rFonts w:ascii="Arial" w:hAnsi="Arial" w:cs="Arial"/>
        <w:i/>
        <w:kern w:val="0"/>
      </w:rPr>
    </w:pPr>
    <w:r>
      <w:rPr>
        <w:rFonts w:ascii="Arial" w:hAnsi="Arial" w:cs="Arial"/>
        <w:i/>
        <w:kern w:val="0"/>
      </w:rPr>
      <w:t>Chairman’s signature</w:t>
    </w:r>
    <w:r>
      <w:rPr>
        <w:rFonts w:ascii="Arial" w:hAnsi="Arial" w:cs="Arial"/>
        <w:i/>
        <w:kern w:val="0"/>
      </w:rPr>
      <w:tab/>
      <w:t>Dated: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DCB9" w14:textId="77777777" w:rsidR="00AC477A" w:rsidRDefault="00AC477A">
      <w:r>
        <w:separator/>
      </w:r>
    </w:p>
  </w:footnote>
  <w:footnote w:type="continuationSeparator" w:id="0">
    <w:p w14:paraId="23337A91" w14:textId="77777777" w:rsidR="00AC477A" w:rsidRDefault="00AC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58759"/>
      <w:docPartObj>
        <w:docPartGallery w:val="Page Numbers (Top of Page)"/>
        <w:docPartUnique/>
      </w:docPartObj>
    </w:sdtPr>
    <w:sdtEndPr>
      <w:rPr>
        <w:noProof/>
      </w:rPr>
    </w:sdtEndPr>
    <w:sdtContent>
      <w:p w14:paraId="3A029339" w14:textId="3EB306E0" w:rsidR="007260F9" w:rsidRDefault="007260F9">
        <w:pPr>
          <w:pStyle w:val="Header"/>
          <w:jc w:val="center"/>
        </w:pPr>
        <w:r>
          <w:fldChar w:fldCharType="begin"/>
        </w:r>
        <w:r>
          <w:instrText xml:space="preserve"> PAGE   \* MERGEFORMAT </w:instrText>
        </w:r>
        <w:r>
          <w:fldChar w:fldCharType="separate"/>
        </w:r>
        <w:r>
          <w:rPr>
            <w:noProof/>
          </w:rPr>
          <w:t>548</w:t>
        </w:r>
        <w:r>
          <w:rPr>
            <w:noProof/>
          </w:rPr>
          <w:fldChar w:fldCharType="end"/>
        </w:r>
      </w:p>
    </w:sdtContent>
  </w:sdt>
  <w:p w14:paraId="135AE712" w14:textId="77777777" w:rsidR="00E409E2" w:rsidRDefault="00E409E2">
    <w:pPr>
      <w:tabs>
        <w:tab w:val="center" w:pos="4320"/>
        <w:tab w:val="right" w:pos="8640"/>
      </w:tabs>
      <w:rPr>
        <w: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E7B50"/>
    <w:multiLevelType w:val="hybridMultilevel"/>
    <w:tmpl w:val="E334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A6804"/>
    <w:multiLevelType w:val="hybridMultilevel"/>
    <w:tmpl w:val="4962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a3NDE0NDI3MbVU0lEKTi0uzszPAykwNK4FAETJIz8tAAAA"/>
  </w:docVars>
  <w:rsids>
    <w:rsidRoot w:val="00E409E2"/>
    <w:rsid w:val="00030398"/>
    <w:rsid w:val="00030A49"/>
    <w:rsid w:val="00034C36"/>
    <w:rsid w:val="000420B4"/>
    <w:rsid w:val="00042EEF"/>
    <w:rsid w:val="00051E68"/>
    <w:rsid w:val="00077238"/>
    <w:rsid w:val="000B5A5D"/>
    <w:rsid w:val="00115B2B"/>
    <w:rsid w:val="00117568"/>
    <w:rsid w:val="00120DCC"/>
    <w:rsid w:val="00141EFE"/>
    <w:rsid w:val="00152015"/>
    <w:rsid w:val="00167ABA"/>
    <w:rsid w:val="001A22A1"/>
    <w:rsid w:val="001D4783"/>
    <w:rsid w:val="001E7D29"/>
    <w:rsid w:val="00205EEA"/>
    <w:rsid w:val="00222CBE"/>
    <w:rsid w:val="00247515"/>
    <w:rsid w:val="00251CB1"/>
    <w:rsid w:val="002962B4"/>
    <w:rsid w:val="002A10C8"/>
    <w:rsid w:val="002B2C43"/>
    <w:rsid w:val="002D5448"/>
    <w:rsid w:val="002E5B10"/>
    <w:rsid w:val="00316C76"/>
    <w:rsid w:val="00326ABF"/>
    <w:rsid w:val="003564C7"/>
    <w:rsid w:val="00372EE8"/>
    <w:rsid w:val="00387A1F"/>
    <w:rsid w:val="003A39B1"/>
    <w:rsid w:val="003C2934"/>
    <w:rsid w:val="003D75B0"/>
    <w:rsid w:val="003E462D"/>
    <w:rsid w:val="003F5FA6"/>
    <w:rsid w:val="00424396"/>
    <w:rsid w:val="00436742"/>
    <w:rsid w:val="00482E74"/>
    <w:rsid w:val="00485647"/>
    <w:rsid w:val="004D066B"/>
    <w:rsid w:val="004D722B"/>
    <w:rsid w:val="004E1914"/>
    <w:rsid w:val="004F7802"/>
    <w:rsid w:val="00504EC4"/>
    <w:rsid w:val="005075C6"/>
    <w:rsid w:val="00527910"/>
    <w:rsid w:val="00546252"/>
    <w:rsid w:val="005C0DB5"/>
    <w:rsid w:val="005D45BB"/>
    <w:rsid w:val="0062533E"/>
    <w:rsid w:val="00642EB2"/>
    <w:rsid w:val="00686F39"/>
    <w:rsid w:val="006B328B"/>
    <w:rsid w:val="006B3FC2"/>
    <w:rsid w:val="006C0200"/>
    <w:rsid w:val="006C6570"/>
    <w:rsid w:val="006E6763"/>
    <w:rsid w:val="006F163E"/>
    <w:rsid w:val="006F6473"/>
    <w:rsid w:val="00710123"/>
    <w:rsid w:val="007103EE"/>
    <w:rsid w:val="007260F9"/>
    <w:rsid w:val="007662B4"/>
    <w:rsid w:val="00780741"/>
    <w:rsid w:val="00784C91"/>
    <w:rsid w:val="00785013"/>
    <w:rsid w:val="00791C6D"/>
    <w:rsid w:val="008004A9"/>
    <w:rsid w:val="00847518"/>
    <w:rsid w:val="00877185"/>
    <w:rsid w:val="00893F8E"/>
    <w:rsid w:val="0089765F"/>
    <w:rsid w:val="008B4D1D"/>
    <w:rsid w:val="008F7E89"/>
    <w:rsid w:val="00915C6E"/>
    <w:rsid w:val="00925C08"/>
    <w:rsid w:val="00942B23"/>
    <w:rsid w:val="009A31A5"/>
    <w:rsid w:val="009C4E9E"/>
    <w:rsid w:val="009C6F6F"/>
    <w:rsid w:val="00A3163E"/>
    <w:rsid w:val="00A422EB"/>
    <w:rsid w:val="00A4315C"/>
    <w:rsid w:val="00A44670"/>
    <w:rsid w:val="00A94D29"/>
    <w:rsid w:val="00AB0E4B"/>
    <w:rsid w:val="00AB6799"/>
    <w:rsid w:val="00AC477A"/>
    <w:rsid w:val="00AC4FCD"/>
    <w:rsid w:val="00AC7523"/>
    <w:rsid w:val="00AE27AA"/>
    <w:rsid w:val="00AE52CA"/>
    <w:rsid w:val="00AF0483"/>
    <w:rsid w:val="00AF5828"/>
    <w:rsid w:val="00AF66AF"/>
    <w:rsid w:val="00B07411"/>
    <w:rsid w:val="00B1430C"/>
    <w:rsid w:val="00B25EB4"/>
    <w:rsid w:val="00B768A0"/>
    <w:rsid w:val="00B86AC9"/>
    <w:rsid w:val="00BB0886"/>
    <w:rsid w:val="00C557BE"/>
    <w:rsid w:val="00C84762"/>
    <w:rsid w:val="00C90A0A"/>
    <w:rsid w:val="00CB317C"/>
    <w:rsid w:val="00CD07FC"/>
    <w:rsid w:val="00CD58E8"/>
    <w:rsid w:val="00CD6E86"/>
    <w:rsid w:val="00D93D4D"/>
    <w:rsid w:val="00D956BD"/>
    <w:rsid w:val="00DD4AAA"/>
    <w:rsid w:val="00DE6A6C"/>
    <w:rsid w:val="00DF0F34"/>
    <w:rsid w:val="00DF16CF"/>
    <w:rsid w:val="00DF3F81"/>
    <w:rsid w:val="00E21AD2"/>
    <w:rsid w:val="00E353F7"/>
    <w:rsid w:val="00E409E2"/>
    <w:rsid w:val="00E432F6"/>
    <w:rsid w:val="00E97C67"/>
    <w:rsid w:val="00EB08C7"/>
    <w:rsid w:val="00EC16B5"/>
    <w:rsid w:val="00EE165A"/>
    <w:rsid w:val="00F04A1A"/>
    <w:rsid w:val="00F24EB9"/>
    <w:rsid w:val="00F64576"/>
    <w:rsid w:val="00F65FCB"/>
    <w:rsid w:val="00F77932"/>
    <w:rsid w:val="00FA6ED9"/>
    <w:rsid w:val="00FB07B4"/>
    <w:rsid w:val="00FC107B"/>
    <w:rsid w:val="00FC2630"/>
    <w:rsid w:val="00FC38BA"/>
    <w:rsid w:val="00FE652C"/>
    <w:rsid w:val="00FF06F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FB0E"/>
  <w15:docId w15:val="{8C6D2169-DC0D-43B0-A89D-39A3CF1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AD"/>
    <w:pPr>
      <w:widowControl w:val="0"/>
      <w:overflowPunct w:val="0"/>
    </w:pPr>
    <w:rPr>
      <w:rFonts w:ascii="Times New Roman" w:eastAsia="Times New Roman" w:hAnsi="Times New Roman"/>
      <w:kern w:val="2"/>
      <w:lang w:val="en-US" w:eastAsia="en-US"/>
    </w:rPr>
  </w:style>
  <w:style w:type="paragraph" w:styleId="Heading1">
    <w:name w:val="heading 1"/>
    <w:basedOn w:val="Normal"/>
    <w:next w:val="Normal"/>
    <w:link w:val="Heading1Char"/>
    <w:qFormat/>
    <w:rsid w:val="00710FAD"/>
    <w:pPr>
      <w:keepNext/>
      <w:outlineLvl w:val="0"/>
    </w:pPr>
    <w:rPr>
      <w:sz w:val="24"/>
      <w:szCs w:val="24"/>
      <w:lang w:val="en-GB"/>
    </w:rPr>
  </w:style>
  <w:style w:type="paragraph" w:styleId="Heading2">
    <w:name w:val="heading 2"/>
    <w:basedOn w:val="Normal"/>
    <w:next w:val="Normal"/>
    <w:link w:val="Heading2Char"/>
    <w:uiPriority w:val="9"/>
    <w:semiHidden/>
    <w:unhideWhenUsed/>
    <w:qFormat/>
    <w:rsid w:val="00757BC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6574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10FAD"/>
    <w:rPr>
      <w:rFonts w:ascii="Times New Roman" w:eastAsia="Times New Roman" w:hAnsi="Times New Roman" w:cs="Times New Roman"/>
      <w:kern w:val="2"/>
      <w:sz w:val="24"/>
      <w:szCs w:val="24"/>
    </w:rPr>
  </w:style>
  <w:style w:type="character" w:customStyle="1" w:styleId="BodyTextChar">
    <w:name w:val="Body Text Char"/>
    <w:link w:val="BodyText"/>
    <w:semiHidden/>
    <w:qFormat/>
    <w:rsid w:val="00710FAD"/>
    <w:rPr>
      <w:rFonts w:ascii="Times New Roman" w:eastAsia="Times New Roman" w:hAnsi="Times New Roman" w:cs="Times New Roman"/>
      <w:i/>
      <w:iCs/>
      <w:kern w:val="2"/>
      <w:sz w:val="20"/>
      <w:szCs w:val="24"/>
    </w:rPr>
  </w:style>
  <w:style w:type="character" w:customStyle="1" w:styleId="HeaderChar">
    <w:name w:val="Header Char"/>
    <w:link w:val="Header"/>
    <w:uiPriority w:val="99"/>
    <w:qFormat/>
    <w:rsid w:val="00A83006"/>
    <w:rPr>
      <w:rFonts w:ascii="Times New Roman" w:eastAsia="Times New Roman" w:hAnsi="Times New Roman" w:cs="Times New Roman"/>
      <w:kern w:val="2"/>
      <w:sz w:val="20"/>
      <w:szCs w:val="20"/>
      <w:lang w:val="en-US"/>
    </w:rPr>
  </w:style>
  <w:style w:type="character" w:customStyle="1" w:styleId="FooterChar">
    <w:name w:val="Footer Char"/>
    <w:link w:val="Footer"/>
    <w:uiPriority w:val="99"/>
    <w:qFormat/>
    <w:rsid w:val="00A83006"/>
    <w:rPr>
      <w:rFonts w:ascii="Times New Roman" w:eastAsia="Times New Roman" w:hAnsi="Times New Roman" w:cs="Times New Roman"/>
      <w:kern w:val="2"/>
      <w:sz w:val="20"/>
      <w:szCs w:val="20"/>
      <w:lang w:val="en-US"/>
    </w:rPr>
  </w:style>
  <w:style w:type="character" w:customStyle="1" w:styleId="Heading2Char">
    <w:name w:val="Heading 2 Char"/>
    <w:link w:val="Heading2"/>
    <w:uiPriority w:val="9"/>
    <w:semiHidden/>
    <w:qFormat/>
    <w:rsid w:val="00757BC9"/>
    <w:rPr>
      <w:rFonts w:ascii="Cambria" w:eastAsia="Times New Roman" w:hAnsi="Cambria" w:cs="Times New Roman"/>
      <w:b/>
      <w:bCs/>
      <w:color w:val="4F81BD"/>
      <w:kern w:val="2"/>
      <w:sz w:val="26"/>
      <w:szCs w:val="26"/>
      <w:lang w:val="en-US"/>
    </w:rPr>
  </w:style>
  <w:style w:type="character" w:styleId="Hyperlink">
    <w:name w:val="Hyperlink"/>
    <w:uiPriority w:val="99"/>
    <w:unhideWhenUsed/>
    <w:rsid w:val="00A21603"/>
    <w:rPr>
      <w:color w:val="0000FF"/>
      <w:u w:val="single"/>
    </w:rPr>
  </w:style>
  <w:style w:type="character" w:customStyle="1" w:styleId="BodyText2Char">
    <w:name w:val="Body Text 2 Char"/>
    <w:link w:val="BodyText2"/>
    <w:uiPriority w:val="99"/>
    <w:semiHidden/>
    <w:qFormat/>
    <w:rsid w:val="003C6915"/>
    <w:rPr>
      <w:rFonts w:ascii="Times New Roman" w:eastAsia="Times New Roman" w:hAnsi="Times New Roman"/>
      <w:kern w:val="2"/>
      <w:lang w:val="en-US" w:eastAsia="en-US"/>
    </w:rPr>
  </w:style>
  <w:style w:type="character" w:customStyle="1" w:styleId="UnresolvedMention1">
    <w:name w:val="Unresolved Mention1"/>
    <w:uiPriority w:val="99"/>
    <w:semiHidden/>
    <w:unhideWhenUsed/>
    <w:qFormat/>
    <w:rsid w:val="00EC2F65"/>
    <w:rPr>
      <w:color w:val="605E5C"/>
      <w:shd w:val="clear" w:color="auto" w:fill="E1DFDD"/>
    </w:rPr>
  </w:style>
  <w:style w:type="character" w:styleId="Strong">
    <w:name w:val="Strong"/>
    <w:uiPriority w:val="22"/>
    <w:qFormat/>
    <w:rsid w:val="00EC2F65"/>
    <w:rPr>
      <w:b/>
      <w:bCs/>
    </w:rPr>
  </w:style>
  <w:style w:type="character" w:styleId="FollowedHyperlink">
    <w:name w:val="FollowedHyperlink"/>
    <w:uiPriority w:val="99"/>
    <w:semiHidden/>
    <w:unhideWhenUsed/>
    <w:rsid w:val="00510907"/>
    <w:rPr>
      <w:color w:val="954F72"/>
      <w:u w:val="single"/>
    </w:rPr>
  </w:style>
  <w:style w:type="character" w:customStyle="1" w:styleId="BalloonTextChar">
    <w:name w:val="Balloon Text Char"/>
    <w:link w:val="BalloonText"/>
    <w:uiPriority w:val="99"/>
    <w:semiHidden/>
    <w:qFormat/>
    <w:rsid w:val="00A50AA5"/>
    <w:rPr>
      <w:rFonts w:ascii="Segoe UI" w:eastAsia="Times New Roman" w:hAnsi="Segoe UI" w:cs="Segoe UI"/>
      <w:kern w:val="2"/>
      <w:sz w:val="18"/>
      <w:szCs w:val="18"/>
      <w:lang w:val="en-US" w:eastAsia="en-US"/>
    </w:rPr>
  </w:style>
  <w:style w:type="character" w:customStyle="1" w:styleId="sdc-article-headerlong-title">
    <w:name w:val="sdc-article-header__long-title"/>
    <w:qFormat/>
    <w:rsid w:val="00EF6D21"/>
  </w:style>
  <w:style w:type="character" w:customStyle="1" w:styleId="il">
    <w:name w:val="il"/>
    <w:qFormat/>
    <w:rsid w:val="00282666"/>
  </w:style>
  <w:style w:type="character" w:customStyle="1" w:styleId="Heading3Char">
    <w:name w:val="Heading 3 Char"/>
    <w:link w:val="Heading3"/>
    <w:uiPriority w:val="9"/>
    <w:semiHidden/>
    <w:qFormat/>
    <w:rsid w:val="00065749"/>
    <w:rPr>
      <w:rFonts w:ascii="Calibri Light" w:eastAsia="Times New Roman" w:hAnsi="Calibri Light" w:cs="Times New Roman"/>
      <w:b/>
      <w:bCs/>
      <w:kern w:val="2"/>
      <w:sz w:val="26"/>
      <w:szCs w:val="26"/>
      <w:lang w:val="en-US"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710FAD"/>
    <w:rPr>
      <w:i/>
      <w:iCs/>
      <w:szCs w:val="24"/>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83006"/>
    <w:pPr>
      <w:tabs>
        <w:tab w:val="center" w:pos="4513"/>
        <w:tab w:val="right" w:pos="9026"/>
      </w:tabs>
    </w:pPr>
  </w:style>
  <w:style w:type="paragraph" w:styleId="Footer">
    <w:name w:val="footer"/>
    <w:basedOn w:val="Normal"/>
    <w:link w:val="FooterChar"/>
    <w:uiPriority w:val="99"/>
    <w:unhideWhenUsed/>
    <w:rsid w:val="00A83006"/>
    <w:pPr>
      <w:tabs>
        <w:tab w:val="center" w:pos="4513"/>
        <w:tab w:val="right" w:pos="9026"/>
      </w:tabs>
    </w:pPr>
  </w:style>
  <w:style w:type="paragraph" w:customStyle="1" w:styleId="ecxmsonormal">
    <w:name w:val="ecxmsonormal"/>
    <w:basedOn w:val="Normal"/>
    <w:qFormat/>
    <w:rsid w:val="00B3685F"/>
    <w:pPr>
      <w:widowControl/>
      <w:overflowPunct/>
      <w:spacing w:beforeAutospacing="1" w:afterAutospacing="1"/>
    </w:pPr>
    <w:rPr>
      <w:kern w:val="0"/>
      <w:sz w:val="24"/>
      <w:szCs w:val="24"/>
      <w:lang w:val="en-GB" w:eastAsia="en-GB"/>
    </w:rPr>
  </w:style>
  <w:style w:type="paragraph" w:styleId="BodyText2">
    <w:name w:val="Body Text 2"/>
    <w:basedOn w:val="Normal"/>
    <w:link w:val="BodyText2Char"/>
    <w:uiPriority w:val="99"/>
    <w:semiHidden/>
    <w:unhideWhenUsed/>
    <w:qFormat/>
    <w:rsid w:val="003C6915"/>
    <w:pPr>
      <w:spacing w:after="120" w:line="480" w:lineRule="auto"/>
    </w:pPr>
  </w:style>
  <w:style w:type="paragraph" w:styleId="NormalWeb">
    <w:name w:val="Normal (Web)"/>
    <w:basedOn w:val="Normal"/>
    <w:uiPriority w:val="99"/>
    <w:unhideWhenUsed/>
    <w:qFormat/>
    <w:rsid w:val="00CA637F"/>
    <w:pPr>
      <w:widowControl/>
      <w:overflowPunct/>
      <w:spacing w:beforeAutospacing="1" w:afterAutospacing="1"/>
    </w:pPr>
    <w:rPr>
      <w:kern w:val="0"/>
      <w:sz w:val="24"/>
      <w:szCs w:val="24"/>
      <w:lang w:val="en-GB" w:eastAsia="en-GB"/>
    </w:rPr>
  </w:style>
  <w:style w:type="paragraph" w:styleId="BalloonText">
    <w:name w:val="Balloon Text"/>
    <w:basedOn w:val="Normal"/>
    <w:link w:val="BalloonTextChar"/>
    <w:uiPriority w:val="99"/>
    <w:semiHidden/>
    <w:unhideWhenUsed/>
    <w:qFormat/>
    <w:rsid w:val="00A50AA5"/>
    <w:rPr>
      <w:rFonts w:ascii="Segoe UI" w:hAnsi="Segoe UI" w:cs="Segoe UI"/>
      <w:sz w:val="18"/>
      <w:szCs w:val="18"/>
    </w:rPr>
  </w:style>
  <w:style w:type="paragraph" w:customStyle="1" w:styleId="TableContents">
    <w:name w:val="Table Contents"/>
    <w:basedOn w:val="Normal"/>
    <w:qFormat/>
    <w:pPr>
      <w:suppressLineNumbers/>
    </w:pPr>
  </w:style>
  <w:style w:type="table" w:styleId="TableGrid">
    <w:name w:val="Table Grid"/>
    <w:basedOn w:val="TableNormal"/>
    <w:uiPriority w:val="59"/>
    <w:rsid w:val="003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3057-9C88-427F-BEF5-C917D460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StDogsCC</dc:creator>
  <dc:description/>
  <cp:lastModifiedBy>Llangoedmor CC</cp:lastModifiedBy>
  <cp:revision>5</cp:revision>
  <cp:lastPrinted>2024-06-07T16:26:00Z</cp:lastPrinted>
  <dcterms:created xsi:type="dcterms:W3CDTF">2024-07-15T17:13:00Z</dcterms:created>
  <dcterms:modified xsi:type="dcterms:W3CDTF">2024-07-22T18:12:00Z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377ff9fd27c29b03de8b862a696c33cd29e4f19b3e94f1c7f6fb710c6e586c33</vt:lpwstr>
  </property>
</Properties>
</file>